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5F" w:rsidRDefault="00EF18BC" w:rsidP="00EF18B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343180" cy="10610850"/>
            <wp:effectExtent l="4445" t="0" r="0" b="0"/>
            <wp:docPr id="26" name="Рисунок 26" descr="C:\Users\User00-00\Desktop\плслед\IMG-202211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0-00\Desktop\плслед\IMG-20221103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4318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105F" w:rsidRDefault="00DF105F" w:rsidP="00DF1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EE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F105F" w:rsidRDefault="00DF105F" w:rsidP="00DF1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802EE2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Steps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02EE2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предназначена для специалистов по иностранным языкам – учителе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практиков, методистов, специалистов, отделов образования.</w:t>
      </w:r>
    </w:p>
    <w:p w:rsidR="00DF105F" w:rsidRDefault="00DF105F" w:rsidP="00DF1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программы обуславливается спецификой организационных и психолого-педагогических условий обучения иностранному языку в дошкольном образовательном учреждении.</w:t>
      </w:r>
    </w:p>
    <w:p w:rsidR="00DF105F" w:rsidRDefault="00DF105F" w:rsidP="00DF10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обучения иностранному языку детей дошкольного возраста следует принимать во внимание следующее:</w:t>
      </w:r>
    </w:p>
    <w:p w:rsidR="00DF105F" w:rsidRDefault="00DF105F" w:rsidP="00DF10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программы обучения иностранному языку детей дошкольного возраста и ее соотнесенность с программой развития, воспитания и обучения в дошкольном образовательном учреждении.</w:t>
      </w:r>
    </w:p>
    <w:p w:rsidR="00DF105F" w:rsidRDefault="00DF105F" w:rsidP="00DF10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Учебную, учебно-методическую, техническую и информационно-техническую обеспеченность процесса обучения.</w:t>
      </w:r>
    </w:p>
    <w:p w:rsidR="00DF105F" w:rsidRDefault="00DF105F" w:rsidP="00DF10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Профессиональную готовность учителя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самореализации в процессе творческой педагогической деятельности.</w:t>
      </w:r>
    </w:p>
    <w:p w:rsidR="00DF105F" w:rsidRDefault="00DF105F" w:rsidP="00DF10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сотворчество учителя иностранного языка с воспитателями, методистами дошкольного образовательного учреждения.</w:t>
      </w:r>
    </w:p>
    <w:p w:rsidR="00DF105F" w:rsidRDefault="00DF105F" w:rsidP="00DF10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педагогических технологий обучения иностранному языку в дошкольном образовательном учреждении учителю необходимо знать, что:</w:t>
      </w:r>
    </w:p>
    <w:p w:rsidR="00DF105F" w:rsidRDefault="00DF105F" w:rsidP="00DF105F">
      <w:pPr>
        <w:pStyle w:val="a3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Избранные технологии должны способствовать созданию доброжелательной, комфортной для ребенка атмосферы, стимулировать мотивацию к овладению новым языком общения;</w:t>
      </w:r>
    </w:p>
    <w:p w:rsidR="00DF105F" w:rsidRDefault="00DF105F" w:rsidP="00DF105F">
      <w:pPr>
        <w:pStyle w:val="a3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технологий обучения осуществляется с учетом технологических и возрастных особенностей дошкольнико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повышенная эмоциональность, подвижность, чувствительность, утомляемость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единобразия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что требует частой смены форм, методов и приемов обучения;</w:t>
      </w:r>
    </w:p>
    <w:p w:rsidR="00DF105F" w:rsidRDefault="00DF105F" w:rsidP="00DF105F">
      <w:pPr>
        <w:pStyle w:val="a3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иностранного языка в дошкольном образовательном учреждении может иметь учебную, развивающую и воспитательную ценность, если оно строится на сюжетно-ролевой основе. В игре, созданных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достижения;</w:t>
      </w:r>
    </w:p>
    <w:p w:rsidR="00DF105F" w:rsidRDefault="00DF105F" w:rsidP="00DF105F">
      <w:pPr>
        <w:pStyle w:val="a3"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и дальнейшие перспективы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-ориентированного процесса обучения иностранному языку в дошкольном образовательном учреждении зависят от уровня языковой, методической, и социокультурной компетентности учителя. Поэтому учителя должны актуализировать и пополнять свои знания в сфере поликультурного языкового образования.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Предлагаемая программа обучения английскому языку </w:t>
      </w:r>
      <w:r w:rsidRPr="00802EE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Steps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02EE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предназначена для дошкольников 4-7 лет и учитывает психофизиологические особенности детей этого возраста. Наиболее важными представляются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F105F" w:rsidRDefault="00DF105F" w:rsidP="00DF105F">
      <w:pPr>
        <w:pStyle w:val="a3"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предметов и явлений осуществляется посредством разных органов чувств, но предметы и явления воспринимаются в основном целостно; тем не менее, процессы сенсорного ознакомления с предметами совершенствуются.</w:t>
      </w:r>
    </w:p>
    <w:p w:rsidR="00DF105F" w:rsidRDefault="00DF105F" w:rsidP="00DF105F">
      <w:pPr>
        <w:pStyle w:val="a3"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Способность детей управлять своим вниманием очень невелика. Характерной особенностью внимания остается выбор внешне привлекательных, ярких предметов. Сосредоточенность внимания зависит от устойчивости и сохранения интереса к воспринимаемым объектам. Отсюда так важен выбор наглядности в работе с дошкольниками, доступность, яркость, оригинальность материалов.</w:t>
      </w:r>
    </w:p>
    <w:p w:rsidR="00DF105F" w:rsidRDefault="00DF105F" w:rsidP="00DF105F">
      <w:pPr>
        <w:pStyle w:val="a3"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дошкольников является в основном интуитивной и диалогической. Многие основополагающие речевые умения и навыки им еще недоступны. Вследствие этого детям трудно выстроить усложненные логические цепочки, заменять слова в однотипных фразах, воспринимать фразу как набор лексических единиц и т. д.  Это необходимо учитывать при обучении английскому языку.</w:t>
      </w:r>
    </w:p>
    <w:p w:rsidR="00DF105F" w:rsidRDefault="00DF105F" w:rsidP="00DF105F">
      <w:pPr>
        <w:pStyle w:val="a3"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дошкольном возрасте процесс познания отличается своеобразием: он происходит эмоционально-практическим путем. Ребенок стремится к активной деятельности, и важно не дать этому стремлению угаснуть, необходимо способствовать его дальнейшему развитию.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обучению английскому языку </w:t>
      </w:r>
      <w:r w:rsidRPr="00802EE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Steps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802EE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принципу развивающего обучения;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единство воспитательных, развивающих и обучающих целей;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Строится с учетом принципа интеграции образовательных областей «Коммуникация», «Познание», «Социализация», «Художественное творчество», «Музыка» в соответствии с возрастными возможностями и особенностями детей;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Основывается на комплексно-тематическом принципе построения образовательного процесса.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технологии обучения  дошкольников основывается на гармоничном сочетании: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Коммуникативной методики;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Методики индивидуального подхода;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Игровой методики;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Методики театральной драматизации;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Методики художественно-изобразительной деятельности;</w:t>
      </w:r>
    </w:p>
    <w:p w:rsidR="00DF105F" w:rsidRDefault="00DF105F" w:rsidP="00DF105F">
      <w:pPr>
        <w:pStyle w:val="a3"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Словесного творчества.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деятельности: игровая, коммуникативная, трудовая, познавательно-исследовательская, продуктивная,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художественная.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всего обучения английскому языку сохраняется единство форм и видов работ, при этом доминирует наглядность и образность. Учитель способствует интенсивному  интеллектуальному, эмоционально-личностному развитию детей. Совершается естественное вызревание способности к логическому мышлению, самоконтролю, творческому воображению, произвольному поведению, что составляет основу для начала систематического обучения в начальной школе.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802EE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FirstStepsInEnglish</w:t>
      </w:r>
      <w:proofErr w:type="spellEnd"/>
      <w:r w:rsidRPr="00802EE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для обучения английскому языку в дошкольном образовательном учреждении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пояснительной записки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целей обучения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принципов работы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видов и форм работы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 обучения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 обучения (содержание обучения первого и второго этапа (4-6лет)</w:t>
      </w:r>
      <w:proofErr w:type="gramStart"/>
      <w:r>
        <w:rPr>
          <w:rFonts w:ascii="Times New Roman" w:hAnsi="Times New Roman" w:cs="Times New Roman"/>
          <w:sz w:val="24"/>
          <w:szCs w:val="24"/>
        </w:rPr>
        <w:t>;с</w:t>
      </w:r>
      <w:proofErr w:type="gramEnd"/>
      <w:r>
        <w:rPr>
          <w:rFonts w:ascii="Times New Roman" w:hAnsi="Times New Roman" w:cs="Times New Roman"/>
          <w:sz w:val="24"/>
          <w:szCs w:val="24"/>
        </w:rPr>
        <w:t>одержание обучение третьего этапа обучения(6-7лет);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 к уровню подготовки выпускников дошкольного образовательного учреждения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портфолио достижений 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примерных  требований к используемым средствам обучения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списка рекомендованной методической литературы, учебно-методических комплектов и наглядного материала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коммуникативно-речевого репертуара дидактических инструкций учителя английского языка</w:t>
      </w:r>
    </w:p>
    <w:p w:rsidR="00DF105F" w:rsidRDefault="00DF105F" w:rsidP="00DF105F">
      <w:pPr>
        <w:pStyle w:val="a3"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с текстами  песен и стихов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6219D5">
        <w:rPr>
          <w:rFonts w:ascii="Times New Roman" w:hAnsi="Times New Roman" w:cs="Times New Roman"/>
          <w:b/>
          <w:sz w:val="24"/>
          <w:szCs w:val="24"/>
        </w:rPr>
        <w:t>ели обучения английскому языку дошкольников</w:t>
      </w:r>
    </w:p>
    <w:p w:rsidR="00DF105F" w:rsidRPr="006219D5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6219D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FirstStepsInEnglish</w:t>
      </w:r>
      <w:proofErr w:type="spellEnd"/>
      <w:r w:rsidRPr="006219D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призвана внести свой вклад в гуманитарное развитие личности детей, и ставит перед собой следующие цели:</w:t>
      </w:r>
    </w:p>
    <w:p w:rsidR="00DF105F" w:rsidRDefault="00DF105F" w:rsidP="00DF105F">
      <w:pPr>
        <w:pStyle w:val="a3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ввести детей в мир культуры страны изучаемого языка, соотнести ее с родной культурой.</w:t>
      </w:r>
    </w:p>
    <w:p w:rsidR="00DF105F" w:rsidRDefault="00DF105F" w:rsidP="00DF105F">
      <w:pPr>
        <w:pStyle w:val="a3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Пробудить интерес детей к новому языку и общению на этом языке.</w:t>
      </w:r>
    </w:p>
    <w:p w:rsidR="00DF105F" w:rsidRDefault="00DF105F" w:rsidP="00DF105F">
      <w:pPr>
        <w:pStyle w:val="a3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детей мышление, внимание, восприятие, память, эмоции, воображение, познавательные и языковые способности.</w:t>
      </w:r>
    </w:p>
    <w:p w:rsidR="00DF105F" w:rsidRDefault="00DF105F" w:rsidP="00DF105F">
      <w:pPr>
        <w:pStyle w:val="a3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все компоненты устной речи детей в различных формах и видах  детской деятельности.</w:t>
      </w:r>
    </w:p>
    <w:p w:rsidR="00DF105F" w:rsidRDefault="00DF105F" w:rsidP="00DF105F">
      <w:pPr>
        <w:pStyle w:val="a3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 культуру общения, учить их внимательно слушать собеседника, вежливо отвечать сверстникам и взрослым, обращаться с просьбой, благодарить и т.д.</w:t>
      </w:r>
    </w:p>
    <w:p w:rsidR="00DF105F" w:rsidRDefault="00DF105F" w:rsidP="00DF105F">
      <w:pPr>
        <w:pStyle w:val="a3"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навыки и умения самостоятельного решения элементарных коммуникативных задач в рамках определенного набора сфер и ситуаций общения.</w:t>
      </w:r>
    </w:p>
    <w:p w:rsidR="00DF105F" w:rsidRDefault="00DF105F" w:rsidP="00DF105F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 работы с дошкольниками</w:t>
      </w:r>
    </w:p>
    <w:p w:rsidR="00DF105F" w:rsidRDefault="00DF105F" w:rsidP="00DF105F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занятий с дошкольниками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учитывает следующие принципы работы: 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Обязательное использование всевозможных  средств поощрения как вербальных, так и материальных;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 положительного образа  учителя, что повышает рефлексивные способности ребенка;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Лимитированные речи учителя на родном языке до 5-10 % , и, доведение речи детей на английском языке до  90%;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Системное введение лексики по схеме: первое занятие-4 слова, второе заняти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закрепление, последующие занятия-активизация с использованием речевых конструкций плюс 3-4 новых слова;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Предпочтение группового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введение  парного обучения как важнейшего элемента успешного обучения говорению в начальной школе;</w:t>
      </w:r>
    </w:p>
    <w:p w:rsidR="00DF105F" w:rsidRDefault="00DF105F" w:rsidP="00DF105F">
      <w:pPr>
        <w:pStyle w:val="a3"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организовать свою деятельность, развивать быстроту реакции на команды и вопросы.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и формы работы с дошкольниками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поставленных задач способствует целый ряд наиболее эффективных практических методов, приемов, форм и средств,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этом необходимо учитывать индивидуальные особенности детей, их общекультурное развитие.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видами деятельности дошкольников являются:</w:t>
      </w:r>
    </w:p>
    <w:p w:rsidR="00DF105F" w:rsidRDefault="00DF105F" w:rsidP="00DF105F">
      <w:pPr>
        <w:pStyle w:val="a3"/>
        <w:numPr>
          <w:ilvl w:val="0"/>
          <w:numId w:val="8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</w:p>
    <w:p w:rsidR="00DF105F" w:rsidRDefault="00DF105F" w:rsidP="00DF105F">
      <w:pPr>
        <w:pStyle w:val="a3"/>
        <w:numPr>
          <w:ilvl w:val="0"/>
          <w:numId w:val="8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взрослыми и сверстниками</w:t>
      </w:r>
    </w:p>
    <w:p w:rsidR="00DF105F" w:rsidRDefault="00DF105F" w:rsidP="00DF105F">
      <w:pPr>
        <w:pStyle w:val="a3"/>
        <w:numPr>
          <w:ilvl w:val="0"/>
          <w:numId w:val="8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экспериментирование</w:t>
      </w:r>
    </w:p>
    <w:p w:rsidR="00DF105F" w:rsidRDefault="00DF105F" w:rsidP="00DF105F">
      <w:pPr>
        <w:pStyle w:val="a3"/>
        <w:numPr>
          <w:ilvl w:val="0"/>
          <w:numId w:val="8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познавательно-исследовательская деятельность</w:t>
      </w:r>
    </w:p>
    <w:p w:rsidR="00DF105F" w:rsidRDefault="00DF105F" w:rsidP="00DF105F">
      <w:pPr>
        <w:pStyle w:val="a3"/>
        <w:numPr>
          <w:ilvl w:val="0"/>
          <w:numId w:val="8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изобразительная деятельность</w:t>
      </w:r>
    </w:p>
    <w:p w:rsidR="00DF105F" w:rsidRDefault="00DF105F" w:rsidP="00DF105F">
      <w:pPr>
        <w:pStyle w:val="a3"/>
        <w:numPr>
          <w:ilvl w:val="0"/>
          <w:numId w:val="8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художественно-театральная деятельность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виды деятельности занимают ключевое место в программе.  Учитывая их, выделяются основные приемы работы на занятиях английским языком:</w:t>
      </w:r>
    </w:p>
    <w:p w:rsidR="00DF105F" w:rsidRDefault="00DF105F" w:rsidP="00DF105F">
      <w:pPr>
        <w:pStyle w:val="a3"/>
        <w:numPr>
          <w:ilvl w:val="0"/>
          <w:numId w:val="9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имитация</w:t>
      </w:r>
    </w:p>
    <w:p w:rsidR="00DF105F" w:rsidRDefault="00DF105F" w:rsidP="00DF105F">
      <w:pPr>
        <w:pStyle w:val="a3"/>
        <w:numPr>
          <w:ilvl w:val="0"/>
          <w:numId w:val="9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игр</w:t>
      </w:r>
    </w:p>
    <w:p w:rsidR="00DF105F" w:rsidRDefault="00DF105F" w:rsidP="00DF105F">
      <w:pPr>
        <w:pStyle w:val="a3"/>
        <w:numPr>
          <w:ilvl w:val="0"/>
          <w:numId w:val="9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ярких запоминающих образов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создает визуальные,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музыкальные, пластические, слуховые, художественные образы, пользуется невербальными средствами обучения: картинками, игрушками, плакатами, постерами, видео- и аудиоматериалами, предметами. 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Соответственно, будут использованы разнообразные типы познавательной деятельности: визуальная (зрительная), аудиальная (слуховая), кинестетическа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на основе мышечных ощущений).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Перечисленные ниже виды работ соответствуют возрастным и индивидуальным особенностям дошкольников.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над произношением: скороговорки,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рифмофки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сказки, зарядки,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жестикулирование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предметами: описание, диалог с игрушкой, игры и сказки.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картинкой: описание, детализация, диалог, игры, сравнение.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Разучивание и декламация стихов,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считалок, скороговорок, рифмовок: конкурс чтецов,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разножанровая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декламация, соревнования в командах и парах.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песен: конкурс исполнителей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:, </w:t>
      </w:r>
      <w:proofErr w:type="gramEnd"/>
      <w:r>
        <w:rPr>
          <w:rFonts w:ascii="Times New Roman" w:hAnsi="Times New Roman" w:cs="Times New Roman"/>
          <w:sz w:val="24"/>
          <w:szCs w:val="24"/>
        </w:rPr>
        <w:t>караоке, командный турнир, инсценировка.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Драматизация коротких рассказов, историй, сказок и пьес: пальчиковый театр, маски, костюмированные шоу, концерт для показа родителям и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сврестникам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игры: игры с мячом, «цепочка» с игрушкой, зарядки, физкультминутки, танцы и хороводы, команды в движении.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Спокойные игры: настольные, лото, загадки, кроссворды.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и ситуативные игры: ролевые игры, интервью, бытовые сюжеты.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Воспроизведение ситуативных диалогов.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 по картинке: сопоставление, описание, сравнение, воображение с прогнозированием.</w:t>
      </w:r>
    </w:p>
    <w:p w:rsidR="00DF105F" w:rsidRDefault="00DF105F" w:rsidP="00DF105F">
      <w:pPr>
        <w:pStyle w:val="a3"/>
        <w:numPr>
          <w:ilvl w:val="0"/>
          <w:numId w:val="10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букв и звуков: штриховка букв, рисунки слов на заданные буквы или звуки,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отработке  букв и звуков.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обучения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знаний, умений и навыков дошкольников по английскому языку не имеет ярко выраженной формы. Он завуалирован. Контроль может быть текущим, промежуточным и итоговым. Весь контроль рекомендуется проводить в игровой форме. 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учителем на каждом занятии. Предлагаем следующие критерии оценивания знания ребенка: высокую мотивацию, активность, правильность произношения, внимательность, лексик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грамматическую правильность высказывания. Текущий контрол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с целью коррекции.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Промежуточный и итоговый контроль проводится после прохождения каждой темы и в конце года. Он проводится в виде разнообразных игр, конкурсов и состязаний.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 проводится с целью отслеживания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и качества преподавания предмета.</w:t>
      </w:r>
    </w:p>
    <w:p w:rsidR="00DF105F" w:rsidRDefault="00DF105F" w:rsidP="00DF105F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индивидуальной оценки достижений дошкольника в процессе обучения английскому языку предлагается,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представленный портфолио достижений обучающего с критериями оценивания.</w:t>
      </w:r>
    </w:p>
    <w:p w:rsidR="00DF105F" w:rsidRDefault="00DF105F" w:rsidP="00DF105F">
      <w:pPr>
        <w:pStyle w:val="a3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DF105F" w:rsidRDefault="00DF105F" w:rsidP="00DF105F">
      <w:pPr>
        <w:pStyle w:val="a3"/>
        <w:ind w:left="5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05F" w:rsidRDefault="00DF105F" w:rsidP="00DF105F">
      <w:pPr>
        <w:pStyle w:val="a3"/>
        <w:ind w:left="5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05F" w:rsidRDefault="00DF105F" w:rsidP="00DF105F">
      <w:pPr>
        <w:pStyle w:val="a3"/>
        <w:ind w:left="5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05F" w:rsidRPr="00BC7CFA" w:rsidRDefault="00DF105F" w:rsidP="00DF105F">
      <w:pPr>
        <w:rPr>
          <w:rFonts w:ascii="Times New Roman" w:hAnsi="Times New Roman" w:cs="Times New Roman"/>
          <w:b/>
          <w:sz w:val="24"/>
          <w:szCs w:val="24"/>
        </w:rPr>
      </w:pPr>
    </w:p>
    <w:p w:rsidR="00DF105F" w:rsidRPr="00BC7CFA" w:rsidRDefault="00DF105F" w:rsidP="00DF105F">
      <w:pPr>
        <w:rPr>
          <w:rFonts w:ascii="Times New Roman" w:hAnsi="Times New Roman" w:cs="Times New Roman"/>
          <w:b/>
          <w:sz w:val="24"/>
          <w:szCs w:val="24"/>
        </w:rPr>
      </w:pPr>
    </w:p>
    <w:p w:rsidR="00DF105F" w:rsidRDefault="00DF105F" w:rsidP="00DF105F">
      <w:pPr>
        <w:pStyle w:val="a3"/>
        <w:ind w:left="5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 английскому языку</w:t>
      </w:r>
    </w:p>
    <w:p w:rsidR="00DF105F" w:rsidRDefault="00DF105F" w:rsidP="00DF105F">
      <w:pPr>
        <w:pStyle w:val="a3"/>
        <w:ind w:left="51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9205594</wp:posOffset>
                </wp:positionH>
                <wp:positionV relativeFrom="paragraph">
                  <wp:posOffset>972820</wp:posOffset>
                </wp:positionV>
                <wp:extent cx="0" cy="2619375"/>
                <wp:effectExtent l="0" t="0" r="19050" b="95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9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724.85pt;margin-top:76.6pt;width:0;height:206.25pt;flip:y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8719820</wp:posOffset>
                </wp:positionH>
                <wp:positionV relativeFrom="paragraph">
                  <wp:posOffset>2144394</wp:posOffset>
                </wp:positionV>
                <wp:extent cx="485775" cy="0"/>
                <wp:effectExtent l="0" t="0" r="9525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686.6pt;margin-top:168.85pt;width:38.2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F+TQIAAFU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8719820</wp:posOffset>
                </wp:positionH>
                <wp:positionV relativeFrom="paragraph">
                  <wp:posOffset>3592194</wp:posOffset>
                </wp:positionV>
                <wp:extent cx="485775" cy="0"/>
                <wp:effectExtent l="0" t="0" r="95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86.6pt;margin-top:282.85pt;width:38.2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8719820</wp:posOffset>
                </wp:positionH>
                <wp:positionV relativeFrom="paragraph">
                  <wp:posOffset>2992119</wp:posOffset>
                </wp:positionV>
                <wp:extent cx="485775" cy="0"/>
                <wp:effectExtent l="0" t="0" r="9525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686.6pt;margin-top:235.6pt;width:38.2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6719570</wp:posOffset>
                </wp:positionH>
                <wp:positionV relativeFrom="paragraph">
                  <wp:posOffset>3401695</wp:posOffset>
                </wp:positionV>
                <wp:extent cx="2000250" cy="485775"/>
                <wp:effectExtent l="0" t="0" r="19050" b="2857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Default="00DF105F" w:rsidP="00DF105F">
                            <w:r>
                              <w:t>Рецептивные и продуктивные лексические  знания и навыки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529.1pt;margin-top:267.85pt;width:157.5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">
                <v:textbox>
                  <w:txbxContent>
                    <w:p w:rsidR="00DF105F" w:rsidRDefault="00DF105F" w:rsidP="00DF105F">
                      <w:r>
                        <w:t>Рецептивные и продуктивные лексические  знания и навыки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6719570</wp:posOffset>
                </wp:positionH>
                <wp:positionV relativeFrom="paragraph">
                  <wp:posOffset>2611120</wp:posOffset>
                </wp:positionV>
                <wp:extent cx="2000250" cy="695325"/>
                <wp:effectExtent l="0" t="0" r="19050" b="2857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Default="00DF105F" w:rsidP="00DF105F">
                            <w:r>
                              <w:t>Рецептивные и продуктивные фонетические знания, произносительные навыки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left:0;text-align:left;margin-left:529.1pt;margin-top:205.6pt;width:157.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">
                <v:textbox>
                  <w:txbxContent>
                    <w:p w:rsidR="00DF105F" w:rsidRDefault="00DF105F" w:rsidP="00DF105F">
                      <w:r>
                        <w:t>Рецептивные и продуктивные фонетические знания, произносительные навыки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7224395</wp:posOffset>
                </wp:positionH>
                <wp:positionV relativeFrom="paragraph">
                  <wp:posOffset>1582420</wp:posOffset>
                </wp:positionV>
                <wp:extent cx="1495425" cy="885825"/>
                <wp:effectExtent l="0" t="0" r="28575" b="2857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Default="00DF105F" w:rsidP="00DF105F">
                            <w:r>
                              <w:t xml:space="preserve">Рецептивные и продуктивные грамматические знания и умения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8" type="#_x0000_t202" style="position:absolute;left:0;text-align:left;margin-left:568.85pt;margin-top:124.6pt;width:117.75pt;height:6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">
                <v:textbox>
                  <w:txbxContent>
                    <w:p w:rsidR="00DF105F" w:rsidRDefault="00DF105F" w:rsidP="00DF105F">
                      <w:r>
                        <w:t xml:space="preserve">Рецептивные и продуктивные грамматические знания и умения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366395</wp:posOffset>
                </wp:positionH>
                <wp:positionV relativeFrom="paragraph">
                  <wp:posOffset>372745</wp:posOffset>
                </wp:positionV>
                <wp:extent cx="1543050" cy="552450"/>
                <wp:effectExtent l="0" t="0" r="1905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Pr="006F1BA8" w:rsidRDefault="00DF105F" w:rsidP="00DF10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F1BA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Сферы общения, тематика, ситуация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9" type="#_x0000_t202" style="position:absolute;left:0;text-align:left;margin-left:28.85pt;margin-top:29.35pt;width:121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">
                <v:textbox>
                  <w:txbxContent>
                    <w:p w:rsidR="00DF105F" w:rsidRPr="006F1BA8" w:rsidRDefault="00DF105F" w:rsidP="00DF10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F1BA8">
                        <w:rPr>
                          <w:rFonts w:ascii="Times New Roman" w:hAnsi="Times New Roman" w:cs="Times New Roman"/>
                          <w:sz w:val="24"/>
                        </w:rPr>
                        <w:t>Сферы общения, тематика, ситуация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744220</wp:posOffset>
                </wp:positionV>
                <wp:extent cx="2438400" cy="1009650"/>
                <wp:effectExtent l="0" t="0" r="1905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8400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.35pt;margin-top:58.6pt;width:192pt;height:79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744219</wp:posOffset>
                </wp:positionV>
                <wp:extent cx="3810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95.35pt;margin-top:58.6pt;width:30pt;height:0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2611119</wp:posOffset>
                </wp:positionV>
                <wp:extent cx="657225" cy="0"/>
                <wp:effectExtent l="0" t="0" r="9525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.35pt;margin-top:205.6pt;width:51.75pt;height:0;flip:x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42544</wp:posOffset>
                </wp:positionH>
                <wp:positionV relativeFrom="paragraph">
                  <wp:posOffset>1753870</wp:posOffset>
                </wp:positionV>
                <wp:extent cx="0" cy="1647825"/>
                <wp:effectExtent l="0" t="0" r="19050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.35pt;margin-top:138.1pt;width:0;height:129.7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1753869</wp:posOffset>
                </wp:positionV>
                <wp:extent cx="657225" cy="0"/>
                <wp:effectExtent l="0" t="0" r="9525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.35pt;margin-top:138.1pt;width:51.75pt;height:0;flip:x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3401694</wp:posOffset>
                </wp:positionV>
                <wp:extent cx="657225" cy="0"/>
                <wp:effectExtent l="0" t="0" r="9525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.35pt;margin-top:267.85pt;width:51.75pt;height:0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2992120</wp:posOffset>
                </wp:positionV>
                <wp:extent cx="1495425" cy="600075"/>
                <wp:effectExtent l="0" t="0" r="28575" b="285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Default="00DF105F" w:rsidP="00DF105F">
                            <w:r>
                              <w:t>Коммуникативные умения чтения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left:0;text-align:left;margin-left:55.1pt;margin-top:235.6pt;width:117.7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">
                <v:textbox>
                  <w:txbxContent>
                    <w:p w:rsidR="00DF105F" w:rsidRDefault="00DF105F" w:rsidP="00DF105F">
                      <w:r>
                        <w:t>Коммуникативные умения чтения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2306320</wp:posOffset>
                </wp:positionV>
                <wp:extent cx="1495425" cy="600075"/>
                <wp:effectExtent l="0" t="0" r="28575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Default="00DF105F" w:rsidP="00DF105F">
                            <w:r>
                              <w:t>Коммуникативные умения говорения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55.1pt;margin-top:181.6pt;width:117.7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">
                <v:textbox>
                  <w:txbxContent>
                    <w:p w:rsidR="00DF105F" w:rsidRDefault="00DF105F" w:rsidP="00DF105F">
                      <w:r>
                        <w:t>Коммуникативные умения говорения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1496695</wp:posOffset>
                </wp:positionV>
                <wp:extent cx="1495425" cy="590550"/>
                <wp:effectExtent l="0" t="0" r="28575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Default="00DF105F" w:rsidP="00DF105F">
                            <w:r>
                              <w:t xml:space="preserve">Коммуникативные умения </w:t>
                            </w:r>
                            <w:proofErr w:type="spellStart"/>
                            <w:r>
                              <w:t>аудирования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2" type="#_x0000_t202" style="position:absolute;left:0;text-align:left;margin-left:55.1pt;margin-top:117.85pt;width:117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">
                <v:textbox>
                  <w:txbxContent>
                    <w:p w:rsidR="00DF105F" w:rsidRDefault="00DF105F" w:rsidP="00DF105F">
                      <w:r>
                        <w:t xml:space="preserve">Коммуникативные умения </w:t>
                      </w:r>
                      <w:proofErr w:type="spellStart"/>
                      <w:r>
                        <w:t>аудирования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48895</wp:posOffset>
                </wp:positionV>
                <wp:extent cx="771525" cy="247650"/>
                <wp:effectExtent l="38100" t="0" r="28575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15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60.1pt;margin-top:3.85pt;width:60.75pt;height:19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3728719</wp:posOffset>
                </wp:positionH>
                <wp:positionV relativeFrom="paragraph">
                  <wp:posOffset>48895</wp:posOffset>
                </wp:positionV>
                <wp:extent cx="0" cy="266700"/>
                <wp:effectExtent l="76200" t="0" r="5715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93.6pt;margin-top:3.85pt;width:0;height:21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420370</wp:posOffset>
                </wp:positionV>
                <wp:extent cx="1543050" cy="552450"/>
                <wp:effectExtent l="0" t="0" r="19050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Pr="006F1BA8" w:rsidRDefault="00DF105F" w:rsidP="00DF10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Коммуникативные умения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3" type="#_x0000_t202" style="position:absolute;left:0;text-align:left;margin-left:225.35pt;margin-top:33.1pt;width:121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">
                <v:textbox>
                  <w:txbxContent>
                    <w:p w:rsidR="00DF105F" w:rsidRPr="006F1BA8" w:rsidRDefault="00DF105F" w:rsidP="00DF10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Коммуникативные умения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5481319</wp:posOffset>
                </wp:positionH>
                <wp:positionV relativeFrom="paragraph">
                  <wp:posOffset>115570</wp:posOffset>
                </wp:positionV>
                <wp:extent cx="0" cy="323850"/>
                <wp:effectExtent l="76200" t="0" r="76200" b="571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431.6pt;margin-top:9.1pt;width:0;height:25.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4862195</wp:posOffset>
                </wp:positionH>
                <wp:positionV relativeFrom="paragraph">
                  <wp:posOffset>487045</wp:posOffset>
                </wp:positionV>
                <wp:extent cx="2543175" cy="48577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Pr="006F1BA8" w:rsidRDefault="00DF105F" w:rsidP="00DF10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Социокультурны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лингвистические и страноведческие)знания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4" type="#_x0000_t202" style="position:absolute;left:0;text-align:left;margin-left:382.85pt;margin-top:38.35pt;width:200.2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">
                <v:textbox>
                  <w:txbxContent>
                    <w:p w:rsidR="00DF105F" w:rsidRPr="006F1BA8" w:rsidRDefault="00DF105F" w:rsidP="00DF10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Социокультурны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е(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лингвистические и страноведческие)знания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7805420</wp:posOffset>
                </wp:positionH>
                <wp:positionV relativeFrom="paragraph">
                  <wp:posOffset>420370</wp:posOffset>
                </wp:positionV>
                <wp:extent cx="1543050" cy="552450"/>
                <wp:effectExtent l="0" t="0" r="1905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05F" w:rsidRPr="006F1BA8" w:rsidRDefault="00DF105F" w:rsidP="00DF10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Языковые знания и навыки пользования ими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5" type="#_x0000_t202" style="position:absolute;left:0;text-align:left;margin-left:614.6pt;margin-top:33.1pt;width:121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">
                <v:textbox>
                  <w:txbxContent>
                    <w:p w:rsidR="00DF105F" w:rsidRPr="006F1BA8" w:rsidRDefault="00DF105F" w:rsidP="00DF105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Языковые знания и навыки пользования ими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6719570</wp:posOffset>
                </wp:positionH>
                <wp:positionV relativeFrom="paragraph">
                  <wp:posOffset>115570</wp:posOffset>
                </wp:positionV>
                <wp:extent cx="828675" cy="152400"/>
                <wp:effectExtent l="0" t="0" r="66675" b="762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529.1pt;margin-top:9.1pt;width:65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">
                <v:stroke endarrow="block"/>
              </v:shape>
            </w:pict>
          </mc:Fallback>
        </mc:AlternateContent>
      </w:r>
    </w:p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Pr="00BC2BFF" w:rsidRDefault="00DF105F" w:rsidP="00DF105F"/>
    <w:p w:rsidR="00DF105F" w:rsidRDefault="00DF105F" w:rsidP="00DF105F"/>
    <w:p w:rsidR="00DF105F" w:rsidRDefault="00DF105F" w:rsidP="00DF105F">
      <w:pPr>
        <w:tabs>
          <w:tab w:val="left" w:pos="9795"/>
        </w:tabs>
      </w:pPr>
      <w:r>
        <w:tab/>
      </w:r>
    </w:p>
    <w:p w:rsidR="00DF105F" w:rsidRDefault="00DF105F" w:rsidP="00DF105F">
      <w:pPr>
        <w:tabs>
          <w:tab w:val="left" w:pos="9795"/>
        </w:tabs>
      </w:pPr>
    </w:p>
    <w:p w:rsidR="00DF105F" w:rsidRDefault="00DF105F" w:rsidP="00DF105F">
      <w:pPr>
        <w:tabs>
          <w:tab w:val="left" w:pos="9795"/>
        </w:tabs>
      </w:pPr>
    </w:p>
    <w:p w:rsidR="00DF105F" w:rsidRDefault="00DF105F" w:rsidP="00DF105F">
      <w:pPr>
        <w:tabs>
          <w:tab w:val="left" w:pos="9795"/>
        </w:tabs>
      </w:pPr>
    </w:p>
    <w:p w:rsidR="00DF105F" w:rsidRDefault="00DF105F" w:rsidP="00DF105F">
      <w:pPr>
        <w:tabs>
          <w:tab w:val="left" w:pos="9795"/>
        </w:tabs>
      </w:pPr>
    </w:p>
    <w:p w:rsidR="00DF105F" w:rsidRPr="00BC2BFF" w:rsidRDefault="00DF105F" w:rsidP="00DF105F">
      <w:pPr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  <w:r w:rsidRPr="00BC2BFF">
        <w:rPr>
          <w:rFonts w:ascii="Times New Roman" w:hAnsi="Times New Roman" w:cs="Times New Roman"/>
          <w:b/>
          <w:sz w:val="24"/>
        </w:rPr>
        <w:lastRenderedPageBreak/>
        <w:t>Содержание курса первого и второго этапа обучения</w:t>
      </w:r>
    </w:p>
    <w:p w:rsidR="00DF105F" w:rsidRDefault="00DF105F" w:rsidP="00DF105F">
      <w:pPr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(4-7</w:t>
      </w:r>
      <w:r w:rsidRPr="00BC2BFF">
        <w:rPr>
          <w:rFonts w:ascii="Times New Roman" w:hAnsi="Times New Roman" w:cs="Times New Roman"/>
          <w:b/>
          <w:sz w:val="24"/>
        </w:rPr>
        <w:t xml:space="preserve"> лет)</w:t>
      </w:r>
    </w:p>
    <w:p w:rsidR="00DF105F" w:rsidRDefault="00DF105F" w:rsidP="00DF105F">
      <w:p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Темы и содержание развития ребенка </w:t>
      </w:r>
      <w:proofErr w:type="gramStart"/>
      <w:r>
        <w:rPr>
          <w:rFonts w:ascii="Times New Roman" w:hAnsi="Times New Roman" w:cs="Times New Roman"/>
          <w:sz w:val="24"/>
        </w:rPr>
        <w:t>в первые</w:t>
      </w:r>
      <w:proofErr w:type="gramEnd"/>
      <w:r>
        <w:rPr>
          <w:rFonts w:ascii="Times New Roman" w:hAnsi="Times New Roman" w:cs="Times New Roman"/>
          <w:sz w:val="24"/>
        </w:rPr>
        <w:t xml:space="preserve"> 7 лет его жизни стремительны и разнообразны. Для того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чтобы создать адекватные этому развитию условия,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 соответственно уровню умственного развития дошкольника, темпу усвоения материала, особенностей психологических процессов.</w:t>
      </w:r>
    </w:p>
    <w:p w:rsidR="00DF105F" w:rsidRDefault="00DF105F" w:rsidP="00DF105F">
      <w:p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Тематика курса включает в себя темы: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Знакомство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Цвета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Животные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Игрушки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Глаголы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Счет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Части тела и лица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Еда</w:t>
      </w:r>
    </w:p>
    <w:p w:rsidR="00DF105F" w:rsidRDefault="00DF105F" w:rsidP="00DF105F">
      <w:pPr>
        <w:pStyle w:val="a3"/>
        <w:numPr>
          <w:ilvl w:val="0"/>
          <w:numId w:val="11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Одежда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Выбор тем обусловлен возрастными интересами детей и способствует повышению мотивации обучения английскому языку.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Объем лексических единиц, усвоенных за два года обучения,  равен 100-150 единицам.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грамматические конструкции, представленные детям: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-глагол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tobe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1 и 3 лице единственного числа настоящего времени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-структура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tohavegot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повествовательная и отрицательная формы)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-модальный глагол </w:t>
      </w:r>
      <w:r>
        <w:rPr>
          <w:rFonts w:ascii="Times New Roman" w:hAnsi="Times New Roman" w:cs="Times New Roman"/>
          <w:sz w:val="24"/>
          <w:lang w:val="en-US"/>
        </w:rPr>
        <w:t>can</w:t>
      </w:r>
      <w:r>
        <w:rPr>
          <w:rFonts w:ascii="Times New Roman" w:hAnsi="Times New Roman" w:cs="Times New Roman"/>
          <w:sz w:val="24"/>
        </w:rPr>
        <w:t xml:space="preserve"> в настоящем времени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повествовательная, отрицательная и вопросительная формы)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-глагол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tolike</w:t>
      </w:r>
      <w:proofErr w:type="spellEnd"/>
      <w:r>
        <w:rPr>
          <w:rFonts w:ascii="Times New Roman" w:hAnsi="Times New Roman" w:cs="Times New Roman"/>
          <w:sz w:val="24"/>
        </w:rPr>
        <w:t>в настоящем времен</w:t>
      </w:r>
      <w:proofErr w:type="gramStart"/>
      <w:r>
        <w:rPr>
          <w:rFonts w:ascii="Times New Roman" w:hAnsi="Times New Roman" w:cs="Times New Roman"/>
          <w:sz w:val="24"/>
        </w:rPr>
        <w:t>и(</w:t>
      </w:r>
      <w:proofErr w:type="gramEnd"/>
      <w:r>
        <w:rPr>
          <w:rFonts w:ascii="Times New Roman" w:hAnsi="Times New Roman" w:cs="Times New Roman"/>
          <w:sz w:val="24"/>
        </w:rPr>
        <w:t>повествовательная, отрицательная и вопросительная формы)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</w:p>
    <w:p w:rsidR="00DF105F" w:rsidRDefault="00DF105F" w:rsidP="00DF105F">
      <w:pPr>
        <w:pStyle w:val="a3"/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  <w:r w:rsidRPr="00004383">
        <w:rPr>
          <w:rFonts w:ascii="Times New Roman" w:hAnsi="Times New Roman" w:cs="Times New Roman"/>
          <w:b/>
          <w:sz w:val="24"/>
        </w:rPr>
        <w:t>Структура курса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4253"/>
        <w:gridCol w:w="4206"/>
        <w:gridCol w:w="3950"/>
      </w:tblGrid>
      <w:tr w:rsidR="00DF105F" w:rsidTr="00867146">
        <w:tc>
          <w:tcPr>
            <w:tcW w:w="165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383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4253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383">
              <w:rPr>
                <w:rFonts w:ascii="Times New Roman" w:hAnsi="Times New Roman" w:cs="Times New Roman"/>
                <w:b/>
                <w:sz w:val="24"/>
              </w:rPr>
              <w:t>Грамматические конструкции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383">
              <w:rPr>
                <w:rFonts w:ascii="Times New Roman" w:hAnsi="Times New Roman" w:cs="Times New Roman"/>
                <w:b/>
                <w:sz w:val="24"/>
              </w:rPr>
              <w:t>Лексика</w:t>
            </w:r>
          </w:p>
        </w:tc>
        <w:tc>
          <w:tcPr>
            <w:tcW w:w="3950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04383">
              <w:rPr>
                <w:rFonts w:ascii="Times New Roman" w:hAnsi="Times New Roman" w:cs="Times New Roman"/>
                <w:b/>
                <w:sz w:val="24"/>
              </w:rPr>
              <w:t>Песни</w:t>
            </w:r>
            <w:proofErr w:type="gramStart"/>
            <w:r w:rsidRPr="00004383">
              <w:rPr>
                <w:rFonts w:ascii="Times New Roman" w:hAnsi="Times New Roman" w:cs="Times New Roman"/>
                <w:b/>
                <w:sz w:val="24"/>
              </w:rPr>
              <w:t>,с</w:t>
            </w:r>
            <w:proofErr w:type="gramEnd"/>
            <w:r w:rsidRPr="00004383">
              <w:rPr>
                <w:rFonts w:ascii="Times New Roman" w:hAnsi="Times New Roman" w:cs="Times New Roman"/>
                <w:b/>
                <w:sz w:val="24"/>
              </w:rPr>
              <w:t>тихи,игры,танцы</w:t>
            </w:r>
            <w:proofErr w:type="spellEnd"/>
          </w:p>
        </w:tc>
      </w:tr>
      <w:tr w:rsidR="00DF105F" w:rsidRPr="0065487D" w:rsidTr="00867146">
        <w:tc>
          <w:tcPr>
            <w:tcW w:w="1656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Знакомство</w:t>
            </w:r>
          </w:p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I’m……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I’m from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Tatarstan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(Russia)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4.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I’m a little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boy(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girl).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live in Kazan.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How are You?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I’m fine.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His(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Her) name is …..</w:t>
            </w:r>
          </w:p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glad to see you.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I, name, girl, his, her, little, fine, hello, bye, thank you.</w:t>
            </w:r>
          </w:p>
        </w:tc>
        <w:tc>
          <w:tcPr>
            <w:tcW w:w="3950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“Hello”   “</w:t>
            </w:r>
            <w:proofErr w:type="spell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Hello,I’m</w:t>
            </w:r>
            <w:proofErr w:type="spell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Kenny”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“Bye-bye”  Poem : “Hello”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“Who am I?”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“Meet the characters”</w:t>
            </w:r>
          </w:p>
        </w:tc>
      </w:tr>
      <w:tr w:rsidR="00DF105F" w:rsidRPr="0065487D" w:rsidTr="00867146">
        <w:tc>
          <w:tcPr>
            <w:tcW w:w="1656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Цвета</w:t>
            </w:r>
          </w:p>
          <w:p w:rsidR="00DF105F" w:rsidRPr="007D0785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is it?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It is…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Show black</w:t>
            </w:r>
          </w:p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My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favourite</w:t>
            </w:r>
            <w:proofErr w:type="spellEnd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is…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Yellow, blue, green, red, black, white, sky, sun, tree, apple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“Hello, yellow!”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“Two pretty </w:t>
            </w:r>
            <w:proofErr w:type="spell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colours</w:t>
            </w:r>
            <w:proofErr w:type="spell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“Hello everyone!”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“Play </w:t>
            </w:r>
            <w:proofErr w:type="spell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colours</w:t>
            </w:r>
            <w:proofErr w:type="spell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“What’s in my basket”</w:t>
            </w:r>
          </w:p>
        </w:tc>
      </w:tr>
      <w:tr w:rsidR="00DF105F" w:rsidRPr="00EF18BC" w:rsidTr="00867146">
        <w:tc>
          <w:tcPr>
            <w:tcW w:w="1656" w:type="dxa"/>
          </w:tcPr>
          <w:p w:rsidR="00DF105F" w:rsidRPr="007D0785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Животные</w:t>
            </w: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It is a…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Is it a….?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Yes, it is…</w:t>
            </w:r>
          </w:p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No, it is not.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Cat, dog, mouse, wolf, kitten, rabbit, monkey, duck, parrot, lion, tiger, hare, crocodile, fox, bear, cow, pig, horse, cock, frog, camel, hen, fish, sheep 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“Little mouse”</w:t>
            </w:r>
          </w:p>
          <w:p w:rsidR="00DF105F" w:rsidRPr="00B52022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“I’m a little kitten”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Poem : “Pussy cat”  “Fish” “Elephant”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 “Make a mouse mask”</w:t>
            </w:r>
          </w:p>
        </w:tc>
      </w:tr>
      <w:tr w:rsidR="00DF105F" w:rsidRPr="007D0785" w:rsidTr="00867146">
        <w:tc>
          <w:tcPr>
            <w:tcW w:w="1656" w:type="dxa"/>
          </w:tcPr>
          <w:p w:rsidR="00DF105F" w:rsidRPr="00B52022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Игрушки</w:t>
            </w: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have got a…..</w:t>
            </w:r>
          </w:p>
          <w:p w:rsidR="00DF105F" w:rsidRPr="00B52022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haven’t got a …..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ball, doll, car, train, teddy, toys, play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“Let’s play”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Poem :</w:t>
            </w:r>
            <w:proofErr w:type="gramEnd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“Where’s my teddy?”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           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“My doll”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 “What’s in my basket?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“My </w:t>
            </w:r>
            <w:proofErr w:type="spell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favourite</w:t>
            </w:r>
            <w:proofErr w:type="spell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toy”</w:t>
            </w:r>
          </w:p>
        </w:tc>
      </w:tr>
      <w:tr w:rsidR="00DF105F" w:rsidRPr="00EF18BC" w:rsidTr="00867146">
        <w:tc>
          <w:tcPr>
            <w:tcW w:w="1656" w:type="dxa"/>
          </w:tcPr>
          <w:p w:rsidR="00DF105F" w:rsidRPr="00B52022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Глаголы</w:t>
            </w: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can…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Can you…?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Yes, I can</w:t>
            </w:r>
          </w:p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No, I can not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jump, hop, skip, fly, swim, dive, play, ski, skate, ride a bike, sleep, drink, read, draw, do exercises, turn around, dance, touch, sing, eat, hand up, down, clap your hands, stamp your feet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“I can”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Poem : “One little rabbit”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“My teddy bear”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“Play Copy cats”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“Play jump on the bubble”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“Follow the leader”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“Play clap”</w:t>
            </w:r>
          </w:p>
        </w:tc>
      </w:tr>
      <w:tr w:rsidR="00DF105F" w:rsidRPr="00894FF2" w:rsidTr="00867146">
        <w:tc>
          <w:tcPr>
            <w:tcW w:w="1656" w:type="dxa"/>
          </w:tcPr>
          <w:p w:rsidR="00DF105F" w:rsidRPr="001F757A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Счёт</w:t>
            </w:r>
          </w:p>
        </w:tc>
        <w:tc>
          <w:tcPr>
            <w:tcW w:w="4253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What’s the number?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one, two, three, four, five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“Three little ducks”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“Five little monkeys”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Poem : “It’s hot today”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Games: “One, two, </w:t>
            </w:r>
            <w:proofErr w:type="gram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three</w:t>
            </w:r>
            <w:proofErr w:type="gram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…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“</w:t>
            </w:r>
            <w:proofErr w:type="spell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Five</w:t>
            </w:r>
            <w:proofErr w:type="gram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,oh,oh</w:t>
            </w:r>
            <w:proofErr w:type="spellEnd"/>
            <w:proofErr w:type="gram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!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“Let’s count”</w:t>
            </w:r>
          </w:p>
        </w:tc>
      </w:tr>
      <w:tr w:rsidR="00DF105F" w:rsidRPr="0065487D" w:rsidTr="00867146">
        <w:tc>
          <w:tcPr>
            <w:tcW w:w="1656" w:type="dxa"/>
          </w:tcPr>
          <w:p w:rsidR="00DF105F" w:rsidRPr="001F757A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Части тела и лица</w:t>
            </w: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Who’s this?</w:t>
            </w:r>
          </w:p>
          <w:p w:rsidR="00DF105F" w:rsidRPr="001F757A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What’s this?</w:t>
            </w:r>
          </w:p>
        </w:tc>
        <w:tc>
          <w:tcPr>
            <w:tcW w:w="4206" w:type="dxa"/>
          </w:tcPr>
          <w:p w:rsidR="00DF105F" w:rsidRPr="0000438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arms, hands, legs, head, Mummy, Daddy, eyes, mouth, ears, nose, small,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big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Songs: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“Touch your eyes”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“Touch your arms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Poem : “Little mouse”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“Run and shout”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“Make your own cat mask”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“Circle time”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“Hands or feet”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“Close your eyes”</w:t>
            </w:r>
          </w:p>
        </w:tc>
      </w:tr>
      <w:tr w:rsidR="00DF105F" w:rsidRPr="007D0785" w:rsidTr="00867146">
        <w:tc>
          <w:tcPr>
            <w:tcW w:w="1656" w:type="dxa"/>
          </w:tcPr>
          <w:p w:rsidR="00DF105F" w:rsidRPr="00FC752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Еда</w:t>
            </w: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like…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Do you like…?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don’t like…</w:t>
            </w:r>
          </w:p>
        </w:tc>
        <w:tc>
          <w:tcPr>
            <w:tcW w:w="4206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apple, banana, peach, plum, potato,  biscuits, pizza, pear, tomato, cabbage, carrot, tea, milk, fish, cucumber, onion, bun, juice, cake, coffee, pepper, mushroom, salad, pumpkin, bread, ice-cream, chicken</w:t>
            </w:r>
          </w:p>
        </w:tc>
        <w:tc>
          <w:tcPr>
            <w:tcW w:w="3950" w:type="dxa"/>
          </w:tcPr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“Apples and bananas”</w:t>
            </w:r>
          </w:p>
          <w:p w:rsidR="00DF105F" w:rsidRPr="0065487D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            “Yes or no”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Poem :“</w:t>
            </w:r>
            <w:proofErr w:type="gram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1,2,3” “If you eat?”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 “Cop the fruits”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 :“</w:t>
            </w:r>
            <w:proofErr w:type="gramEnd"/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What’s in my basket?”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“Table time”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“Guess the fruit or vegetable”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“Let’s make a pizza”</w:t>
            </w:r>
          </w:p>
        </w:tc>
      </w:tr>
      <w:tr w:rsidR="00DF105F" w:rsidRPr="00EF18BC" w:rsidTr="00867146">
        <w:tc>
          <w:tcPr>
            <w:tcW w:w="1656" w:type="dxa"/>
          </w:tcPr>
          <w:p w:rsidR="00DF105F" w:rsidRPr="003121C0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Одежда</w:t>
            </w:r>
          </w:p>
        </w:tc>
        <w:tc>
          <w:tcPr>
            <w:tcW w:w="4253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wearing…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She’s wearing…</w:t>
            </w:r>
          </w:p>
          <w:p w:rsidR="00DF105F" w:rsidRPr="003121C0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He’s wearing….</w:t>
            </w:r>
          </w:p>
        </w:tc>
        <w:tc>
          <w:tcPr>
            <w:tcW w:w="4206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jeans, dress, shoes, boots, sandals, scarf, cap, jacket, hat, coat, T-shirt, blouse, sweater, trousers, skirt, socks, tights,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pyjamas,jumper</w:t>
            </w:r>
            <w:proofErr w:type="spellEnd"/>
          </w:p>
        </w:tc>
        <w:tc>
          <w:tcPr>
            <w:tcW w:w="3950" w:type="dxa"/>
          </w:tcPr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Poems : “Put your socks on”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Games: “A ball” “Clothing”</w:t>
            </w:r>
          </w:p>
          <w:p w:rsidR="00DF105F" w:rsidRPr="0065487D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“Dress up” “Circle time”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 xml:space="preserve">“Whose shoe?” 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What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’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s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my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65487D">
              <w:rPr>
                <w:rFonts w:ascii="Times New Roman" w:hAnsi="Times New Roman" w:cs="Times New Roman"/>
                <w:sz w:val="24"/>
                <w:lang w:val="en-US"/>
              </w:rPr>
              <w:t>basket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?”</w:t>
            </w:r>
          </w:p>
        </w:tc>
      </w:tr>
    </w:tbl>
    <w:p w:rsidR="00DF105F" w:rsidRPr="003F1455" w:rsidRDefault="00DF105F" w:rsidP="00DF105F">
      <w:pPr>
        <w:tabs>
          <w:tab w:val="left" w:pos="9795"/>
        </w:tabs>
        <w:rPr>
          <w:rFonts w:ascii="Times New Roman" w:hAnsi="Times New Roman" w:cs="Times New Roman"/>
          <w:sz w:val="24"/>
          <w:lang w:val="en-US"/>
        </w:rPr>
      </w:pPr>
      <w:r w:rsidRPr="002D4636">
        <w:rPr>
          <w:rFonts w:ascii="Times New Roman" w:hAnsi="Times New Roman" w:cs="Times New Roman"/>
          <w:sz w:val="24"/>
          <w:lang w:val="en-US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lang w:val="en-US"/>
        </w:rPr>
        <w:t xml:space="preserve">                               </w:t>
      </w:r>
    </w:p>
    <w:p w:rsidR="00DF105F" w:rsidRPr="0065487D" w:rsidRDefault="00DF105F" w:rsidP="00DF105F">
      <w:pPr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  <w:r w:rsidRPr="0065487D">
        <w:rPr>
          <w:rFonts w:ascii="Times New Roman" w:hAnsi="Times New Roman" w:cs="Times New Roman"/>
          <w:b/>
          <w:sz w:val="24"/>
        </w:rPr>
        <w:t>Календарно-тематическое планирование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28"/>
        <w:gridCol w:w="1951"/>
        <w:gridCol w:w="2905"/>
        <w:gridCol w:w="2572"/>
        <w:gridCol w:w="3950"/>
        <w:gridCol w:w="915"/>
        <w:gridCol w:w="15"/>
        <w:gridCol w:w="15"/>
        <w:gridCol w:w="15"/>
        <w:gridCol w:w="30"/>
        <w:gridCol w:w="15"/>
        <w:gridCol w:w="1054"/>
      </w:tblGrid>
      <w:tr w:rsidR="00DF105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951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Грамматические конструкции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Активная лексика</w:t>
            </w:r>
          </w:p>
        </w:tc>
        <w:tc>
          <w:tcPr>
            <w:tcW w:w="3950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Песни, стихи, игры</w:t>
            </w:r>
          </w:p>
        </w:tc>
        <w:tc>
          <w:tcPr>
            <w:tcW w:w="2059" w:type="dxa"/>
            <w:gridSpan w:val="7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76C8">
              <w:rPr>
                <w:rFonts w:ascii="Times New Roman" w:hAnsi="Times New Roman" w:cs="Times New Roman"/>
                <w:b/>
                <w:sz w:val="28"/>
              </w:rPr>
              <w:t>Знакомство</w:t>
            </w:r>
          </w:p>
          <w:p w:rsidR="00DF105F" w:rsidRDefault="00DF105F" w:rsidP="008671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I’m……</w:t>
            </w:r>
          </w:p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I’m from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Tatarstan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(Russia)</w:t>
            </w:r>
          </w:p>
          <w:p w:rsidR="00DF105F" w:rsidRPr="00C923F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4.</w:t>
            </w:r>
          </w:p>
        </w:tc>
        <w:tc>
          <w:tcPr>
            <w:tcW w:w="2572" w:type="dxa"/>
          </w:tcPr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I, name, girl, his, her, little, hello, bye, </w:t>
            </w:r>
          </w:p>
        </w:tc>
        <w:tc>
          <w:tcPr>
            <w:tcW w:w="3950" w:type="dxa"/>
          </w:tcPr>
          <w:p w:rsidR="00DF105F" w:rsidRPr="00C923F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 xml:space="preserve"> “Hello” “</w:t>
            </w:r>
            <w:proofErr w:type="spellStart"/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Hello,I’m</w:t>
            </w:r>
            <w:proofErr w:type="spellEnd"/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 xml:space="preserve"> Kenny”</w:t>
            </w:r>
          </w:p>
          <w:p w:rsidR="00DF105F" w:rsidRPr="00C923F4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 xml:space="preserve">“Bye-bye”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“Meet the characters”</w:t>
            </w:r>
          </w:p>
        </w:tc>
        <w:tc>
          <w:tcPr>
            <w:tcW w:w="930" w:type="dxa"/>
            <w:gridSpan w:val="2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29" w:type="dxa"/>
            <w:gridSpan w:val="5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jc w:val="center"/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I’m a little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boy(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girl).</w:t>
            </w:r>
          </w:p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live in Kazan.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50" w:type="dxa"/>
          </w:tcPr>
          <w:p w:rsidR="00DF105F" w:rsidRPr="00C923F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 xml:space="preserve"> “Hello” “Bye-bye”</w:t>
            </w:r>
          </w:p>
          <w:p w:rsidR="00DF105F" w:rsidRPr="00C923F4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Games: Who am I?”</w:t>
            </w:r>
          </w:p>
        </w:tc>
        <w:tc>
          <w:tcPr>
            <w:tcW w:w="930" w:type="dxa"/>
            <w:gridSpan w:val="2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29" w:type="dxa"/>
            <w:gridSpan w:val="5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jc w:val="center"/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How are You?</w:t>
            </w:r>
          </w:p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fine.</w:t>
            </w:r>
          </w:p>
        </w:tc>
        <w:tc>
          <w:tcPr>
            <w:tcW w:w="2572" w:type="dxa"/>
          </w:tcPr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thank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you. fine</w:t>
            </w:r>
          </w:p>
        </w:tc>
        <w:tc>
          <w:tcPr>
            <w:tcW w:w="3950" w:type="dxa"/>
          </w:tcPr>
          <w:p w:rsidR="00DF105F" w:rsidRPr="00C923F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“Hello”</w:t>
            </w:r>
          </w:p>
          <w:p w:rsidR="00DF105F" w:rsidRPr="00C923F4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“Bye-bye”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4" w:type="dxa"/>
            <w:gridSpan w:val="6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jc w:val="center"/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His(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Her) name is …..</w:t>
            </w:r>
          </w:p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glad to see you.</w:t>
            </w:r>
          </w:p>
        </w:tc>
        <w:tc>
          <w:tcPr>
            <w:tcW w:w="2572" w:type="dxa"/>
          </w:tcPr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950" w:type="dxa"/>
          </w:tcPr>
          <w:p w:rsidR="00DF105F" w:rsidRPr="00C923F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“Hello”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  </w:t>
            </w: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“Bye-bye”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C923F4">
              <w:rPr>
                <w:rFonts w:ascii="Times New Roman" w:hAnsi="Times New Roman" w:cs="Times New Roman"/>
                <w:sz w:val="24"/>
                <w:lang w:val="en-US"/>
              </w:rPr>
              <w:t>Poem :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 “Hello”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4" w:type="dxa"/>
            <w:gridSpan w:val="6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976C8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51" w:type="dxa"/>
            <w:vMerge w:val="restart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76C8">
              <w:rPr>
                <w:rFonts w:ascii="Times New Roman" w:hAnsi="Times New Roman" w:cs="Times New Roman"/>
                <w:b/>
                <w:sz w:val="32"/>
              </w:rPr>
              <w:t xml:space="preserve">Цвета </w:t>
            </w:r>
          </w:p>
          <w:p w:rsidR="00DF105F" w:rsidRDefault="00DF105F" w:rsidP="0086714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is it?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Yellow, blue, green,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red, black, white, sky, sun,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tree,apple</w:t>
            </w:r>
            <w:proofErr w:type="spellEnd"/>
          </w:p>
        </w:tc>
        <w:tc>
          <w:tcPr>
            <w:tcW w:w="3950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Songs: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“Hello, yellow!”</w:t>
            </w:r>
          </w:p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976C8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jc w:val="center"/>
            </w:pPr>
          </w:p>
        </w:tc>
        <w:tc>
          <w:tcPr>
            <w:tcW w:w="2905" w:type="dxa"/>
          </w:tcPr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Show black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Yellow, blue, green, red, black, white, sky, sun,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tree,apple</w:t>
            </w:r>
            <w:proofErr w:type="spellEnd"/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“Two pretty </w:t>
            </w:r>
            <w:proofErr w:type="spell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colours</w:t>
            </w:r>
            <w:proofErr w:type="spellEnd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”</w:t>
            </w:r>
          </w:p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976C8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jc w:val="center"/>
            </w:pPr>
          </w:p>
        </w:tc>
        <w:tc>
          <w:tcPr>
            <w:tcW w:w="2905" w:type="dxa"/>
          </w:tcPr>
          <w:p w:rsidR="00DF105F" w:rsidRPr="008013D3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It is…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rPr>
                <w:lang w:val="en-US"/>
              </w:rPr>
            </w:pPr>
            <w:r w:rsidRPr="00396A74">
              <w:rPr>
                <w:rFonts w:ascii="Times New Roman" w:hAnsi="Times New Roman" w:cs="Times New Roman"/>
                <w:sz w:val="24"/>
                <w:lang w:val="en-US"/>
              </w:rPr>
              <w:t xml:space="preserve">Yellow, blue, green, red, black, white, sky, sun, </w:t>
            </w:r>
            <w:proofErr w:type="spellStart"/>
            <w:r w:rsidRPr="00396A74">
              <w:rPr>
                <w:rFonts w:ascii="Times New Roman" w:hAnsi="Times New Roman" w:cs="Times New Roman"/>
                <w:sz w:val="24"/>
                <w:lang w:val="en-US"/>
              </w:rPr>
              <w:t>tree,apple</w:t>
            </w:r>
            <w:proofErr w:type="spellEnd"/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Games: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“Hello everyone!”</w:t>
            </w:r>
          </w:p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jc w:val="center"/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My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favouritecolour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is…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rPr>
                <w:lang w:val="en-US"/>
              </w:rPr>
            </w:pPr>
            <w:r w:rsidRPr="00396A74">
              <w:rPr>
                <w:rFonts w:ascii="Times New Roman" w:hAnsi="Times New Roman" w:cs="Times New Roman"/>
                <w:sz w:val="24"/>
                <w:lang w:val="en-US"/>
              </w:rPr>
              <w:t xml:space="preserve">Yellow, blue, green, red, black, white, sky, sun, </w:t>
            </w:r>
            <w:proofErr w:type="spellStart"/>
            <w:r w:rsidRPr="00396A74">
              <w:rPr>
                <w:rFonts w:ascii="Times New Roman" w:hAnsi="Times New Roman" w:cs="Times New Roman"/>
                <w:sz w:val="24"/>
                <w:lang w:val="en-US"/>
              </w:rPr>
              <w:t>tree,apple</w:t>
            </w:r>
            <w:proofErr w:type="spellEnd"/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“Play </w:t>
            </w:r>
            <w:proofErr w:type="spell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colours</w:t>
            </w:r>
            <w:proofErr w:type="spellEnd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”</w:t>
            </w:r>
          </w:p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“What’s in my basket”</w:t>
            </w: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76C8">
              <w:rPr>
                <w:rFonts w:ascii="Times New Roman" w:hAnsi="Times New Roman" w:cs="Times New Roman"/>
                <w:b/>
                <w:sz w:val="32"/>
              </w:rPr>
              <w:t>Животные</w:t>
            </w: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It is a…</w:t>
            </w:r>
          </w:p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Cat, dog, mouse, wolf, kitten, rabbit, monkey 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“Little mouse”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“I’m a little kitten”   “Fish”</w:t>
            </w: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Is it a….?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duck, parrot, lion, tiger,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Poem 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“Elephant”</w:t>
            </w: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Yes, it is…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hare, crocodile,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fox,bear</w:t>
            </w:r>
            <w:proofErr w:type="spellEnd"/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Poem :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“Pussy cat”</w:t>
            </w: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No, it is not.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cow, pig, horse, cock, frog, camel, hen, fish, sheep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Games: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“Make a mouse mask”</w:t>
            </w:r>
          </w:p>
        </w:tc>
        <w:tc>
          <w:tcPr>
            <w:tcW w:w="960" w:type="dxa"/>
            <w:gridSpan w:val="4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99" w:type="dxa"/>
            <w:gridSpan w:val="3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976C8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76C8">
              <w:rPr>
                <w:rFonts w:ascii="Times New Roman" w:hAnsi="Times New Roman" w:cs="Times New Roman"/>
                <w:b/>
                <w:sz w:val="32"/>
              </w:rPr>
              <w:t>Игрушки</w:t>
            </w:r>
          </w:p>
        </w:tc>
        <w:tc>
          <w:tcPr>
            <w:tcW w:w="2905" w:type="dxa"/>
          </w:tcPr>
          <w:p w:rsidR="00DF105F" w:rsidRPr="00E976C8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976C8">
              <w:rPr>
                <w:rFonts w:ascii="Times New Roman" w:hAnsi="Times New Roman" w:cs="Times New Roman"/>
                <w:sz w:val="24"/>
                <w:lang w:val="en-US"/>
              </w:rPr>
              <w:t>I have got a…..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ball, doll, car, train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“Let’s play”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Pr="00F77AB4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Pr="00F77AB4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r w:rsidRPr="003C74DB">
              <w:rPr>
                <w:rFonts w:ascii="Times New Roman" w:hAnsi="Times New Roman" w:cs="Times New Roman"/>
                <w:sz w:val="24"/>
                <w:lang w:val="en-US"/>
              </w:rPr>
              <w:t>I haven’t got a …..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teddy, toys, play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“Where’s my teddy?”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976C8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976C8">
              <w:rPr>
                <w:rFonts w:ascii="Times New Roman" w:hAnsi="Times New Roman" w:cs="Times New Roman"/>
                <w:sz w:val="24"/>
                <w:lang w:val="en-US"/>
              </w:rPr>
              <w:t>I have got a…..</w:t>
            </w:r>
          </w:p>
          <w:p w:rsidR="00DF105F" w:rsidRPr="00E976C8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C74DB">
              <w:rPr>
                <w:rFonts w:ascii="Times New Roman" w:hAnsi="Times New Roman" w:cs="Times New Roman"/>
                <w:sz w:val="24"/>
                <w:lang w:val="en-US"/>
              </w:rPr>
              <w:t xml:space="preserve"> I haven’t got a …..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ball, doll, car, train</w:t>
            </w:r>
            <w:r w:rsidRPr="00E976C8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teddy, toys, play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“My doll”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D20DE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2D4636" w:rsidRDefault="00DF105F" w:rsidP="0086714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C74DB">
              <w:rPr>
                <w:rFonts w:ascii="Times New Roman" w:hAnsi="Times New Roman" w:cs="Times New Roman"/>
                <w:sz w:val="24"/>
                <w:lang w:val="en-US"/>
              </w:rPr>
              <w:t>I haven’t got a …..</w:t>
            </w:r>
          </w:p>
          <w:p w:rsidR="00DF105F" w:rsidRPr="002D4636" w:rsidRDefault="00DF105F" w:rsidP="00867146">
            <w:pPr>
              <w:rPr>
                <w:lang w:val="en-US"/>
              </w:rPr>
            </w:pPr>
            <w:r w:rsidRPr="003C74DB">
              <w:rPr>
                <w:rFonts w:ascii="Times New Roman" w:hAnsi="Times New Roman" w:cs="Times New Roman"/>
                <w:sz w:val="24"/>
                <w:lang w:val="en-US"/>
              </w:rPr>
              <w:t>I haven’t got a …..</w:t>
            </w:r>
          </w:p>
        </w:tc>
        <w:tc>
          <w:tcPr>
            <w:tcW w:w="2572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ball, doll, car, train</w:t>
            </w:r>
            <w:r w:rsidRPr="00E976C8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teddy, toys, play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Games: “What’s in my basket?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“My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toy”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D20DE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76C8">
              <w:rPr>
                <w:rFonts w:ascii="Times New Roman" w:hAnsi="Times New Roman" w:cs="Times New Roman"/>
                <w:b/>
                <w:sz w:val="32"/>
              </w:rPr>
              <w:t>Глаголы</w:t>
            </w:r>
          </w:p>
        </w:tc>
        <w:tc>
          <w:tcPr>
            <w:tcW w:w="2905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can…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jump, hop, skip, fly, swim, dive, play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“I can”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Games: “Follow the leader” 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“Play clap”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rPr>
          <w:trHeight w:val="215"/>
        </w:trPr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Can you…?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ski, skate, ride a bike, sleep, drink, read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Poem : “One little rabbit”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           “My teddy bear”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382EA7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E976C8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Yes, I can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draw, do exercises, turn around, dance, touch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Games: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“Play Copy cats”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No, I can not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sing, eat, hand up,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down, clap your hands, stamp your feet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Games:  “Play jump on the bubble”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Счёт</w:t>
            </w:r>
          </w:p>
        </w:tc>
        <w:tc>
          <w:tcPr>
            <w:tcW w:w="2905" w:type="dxa"/>
          </w:tcPr>
          <w:p w:rsidR="00DF105F" w:rsidRDefault="00DF105F" w:rsidP="00867146">
            <w:r w:rsidRPr="001B02AB">
              <w:rPr>
                <w:rFonts w:ascii="Times New Roman" w:hAnsi="Times New Roman" w:cs="Times New Roman"/>
                <w:sz w:val="24"/>
                <w:lang w:val="en-US"/>
              </w:rPr>
              <w:t>What’s the number?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rPr>
                <w:lang w:val="en-US"/>
              </w:rPr>
            </w:pPr>
            <w:r w:rsidRPr="00222582">
              <w:rPr>
                <w:rFonts w:ascii="Times New Roman" w:hAnsi="Times New Roman" w:cs="Times New Roman"/>
                <w:sz w:val="24"/>
                <w:lang w:val="en-US"/>
              </w:rPr>
              <w:t xml:space="preserve">one, two, three, four, </w:t>
            </w:r>
            <w:r w:rsidRPr="00222582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five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Songs: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“Three little ducks”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           “Five little monkeys”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22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r w:rsidRPr="001B02AB">
              <w:rPr>
                <w:rFonts w:ascii="Times New Roman" w:hAnsi="Times New Roman" w:cs="Times New Roman"/>
                <w:sz w:val="24"/>
                <w:lang w:val="en-US"/>
              </w:rPr>
              <w:t>What’s the number?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rPr>
                <w:lang w:val="en-US"/>
              </w:rPr>
            </w:pPr>
            <w:r w:rsidRPr="00222582">
              <w:rPr>
                <w:rFonts w:ascii="Times New Roman" w:hAnsi="Times New Roman" w:cs="Times New Roman"/>
                <w:sz w:val="24"/>
                <w:lang w:val="en-US"/>
              </w:rPr>
              <w:t>one, two, three, four, five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“Five little monkeys”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Poem : “It’s hot today”</w:t>
            </w:r>
          </w:p>
        </w:tc>
        <w:tc>
          <w:tcPr>
            <w:tcW w:w="945" w:type="dxa"/>
            <w:gridSpan w:val="3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14" w:type="dxa"/>
            <w:gridSpan w:val="4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r w:rsidRPr="001B02AB">
              <w:rPr>
                <w:rFonts w:ascii="Times New Roman" w:hAnsi="Times New Roman" w:cs="Times New Roman"/>
                <w:sz w:val="24"/>
                <w:lang w:val="en-US"/>
              </w:rPr>
              <w:t>What’s the number?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rPr>
                <w:lang w:val="en-US"/>
              </w:rPr>
            </w:pPr>
            <w:r w:rsidRPr="00222582">
              <w:rPr>
                <w:rFonts w:ascii="Times New Roman" w:hAnsi="Times New Roman" w:cs="Times New Roman"/>
                <w:sz w:val="24"/>
                <w:lang w:val="en-US"/>
              </w:rPr>
              <w:t>one, two, three, four, five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Games: “One, two, </w:t>
            </w:r>
            <w:proofErr w:type="gram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three</w:t>
            </w:r>
            <w:proofErr w:type="gramEnd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…</w:t>
            </w:r>
          </w:p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             “</w:t>
            </w:r>
            <w:proofErr w:type="spell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Five</w:t>
            </w:r>
            <w:proofErr w:type="gram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,oh,oh</w:t>
            </w:r>
            <w:proofErr w:type="spellEnd"/>
            <w:proofErr w:type="gramEnd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!</w:t>
            </w: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6253D4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r w:rsidRPr="001B02AB">
              <w:rPr>
                <w:rFonts w:ascii="Times New Roman" w:hAnsi="Times New Roman" w:cs="Times New Roman"/>
                <w:sz w:val="24"/>
                <w:lang w:val="en-US"/>
              </w:rPr>
              <w:t>What’s the number?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rPr>
                <w:lang w:val="en-US"/>
              </w:rPr>
            </w:pPr>
            <w:r w:rsidRPr="00222582">
              <w:rPr>
                <w:rFonts w:ascii="Times New Roman" w:hAnsi="Times New Roman" w:cs="Times New Roman"/>
                <w:sz w:val="24"/>
                <w:lang w:val="en-US"/>
              </w:rPr>
              <w:t>one, two, three, four, five</w:t>
            </w:r>
          </w:p>
        </w:tc>
        <w:tc>
          <w:tcPr>
            <w:tcW w:w="3950" w:type="dxa"/>
          </w:tcPr>
          <w:p w:rsidR="00DF105F" w:rsidRPr="00D20DEF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Games:</w:t>
            </w:r>
            <w:r w:rsidRPr="006253D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 xml:space="preserve">“One, two, </w:t>
            </w:r>
            <w:proofErr w:type="gram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three</w:t>
            </w:r>
            <w:proofErr w:type="gramEnd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…</w:t>
            </w:r>
          </w:p>
          <w:p w:rsidR="00DF105F" w:rsidRPr="006253D4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“</w:t>
            </w:r>
            <w:proofErr w:type="spell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Five</w:t>
            </w:r>
            <w:proofErr w:type="gramStart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,oh,oh</w:t>
            </w:r>
            <w:proofErr w:type="spellEnd"/>
            <w:proofErr w:type="gramEnd"/>
            <w:r w:rsidRPr="00D20DEF">
              <w:rPr>
                <w:rFonts w:ascii="Times New Roman" w:hAnsi="Times New Roman" w:cs="Times New Roman"/>
                <w:sz w:val="24"/>
                <w:lang w:val="en-US"/>
              </w:rPr>
              <w:t>!</w:t>
            </w:r>
            <w:r w:rsidRPr="006253D4">
              <w:rPr>
                <w:rFonts w:ascii="Times New Roman" w:hAnsi="Times New Roman" w:cs="Times New Roman"/>
                <w:sz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“Let’s count”</w:t>
            </w: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2EA7">
              <w:rPr>
                <w:rFonts w:ascii="Times New Roman" w:hAnsi="Times New Roman" w:cs="Times New Roman"/>
                <w:b/>
                <w:sz w:val="28"/>
              </w:rPr>
              <w:t>Части тела и лица</w:t>
            </w:r>
          </w:p>
        </w:tc>
        <w:tc>
          <w:tcPr>
            <w:tcW w:w="2905" w:type="dxa"/>
          </w:tcPr>
          <w:p w:rsidR="00DF105F" w:rsidRPr="00382EA7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82EA7">
              <w:rPr>
                <w:rFonts w:ascii="Times New Roman" w:hAnsi="Times New Roman" w:cs="Times New Roman"/>
                <w:sz w:val="24"/>
                <w:lang w:val="en-US"/>
              </w:rPr>
              <w:t>Who’s this?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arms, hands, legs </w:t>
            </w:r>
          </w:p>
        </w:tc>
        <w:tc>
          <w:tcPr>
            <w:tcW w:w="3950" w:type="dxa"/>
          </w:tcPr>
          <w:p w:rsidR="00DF105F" w:rsidRPr="006253D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6253D4">
              <w:rPr>
                <w:rFonts w:ascii="Times New Roman" w:hAnsi="Times New Roman" w:cs="Times New Roman"/>
                <w:sz w:val="24"/>
                <w:lang w:val="en-US"/>
              </w:rPr>
              <w:t xml:space="preserve"> “Touch your eyes”</w:t>
            </w:r>
          </w:p>
          <w:p w:rsidR="00DF105F" w:rsidRPr="006253D4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6253D4">
              <w:rPr>
                <w:rFonts w:ascii="Times New Roman" w:hAnsi="Times New Roman" w:cs="Times New Roman"/>
                <w:sz w:val="24"/>
                <w:lang w:val="en-US"/>
              </w:rPr>
              <w:t>“Touch your arms</w:t>
            </w: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r w:rsidRPr="006234D1">
              <w:rPr>
                <w:rFonts w:ascii="Times New Roman" w:hAnsi="Times New Roman" w:cs="Times New Roman"/>
                <w:sz w:val="24"/>
                <w:lang w:val="en-US"/>
              </w:rPr>
              <w:t>What’s this?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head, Mummy, Daddy</w:t>
            </w:r>
          </w:p>
        </w:tc>
        <w:tc>
          <w:tcPr>
            <w:tcW w:w="3950" w:type="dxa"/>
          </w:tcPr>
          <w:p w:rsidR="00DF105F" w:rsidRPr="006253D4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  <w:r w:rsidRPr="006253D4">
              <w:rPr>
                <w:rFonts w:ascii="Times New Roman" w:hAnsi="Times New Roman" w:cs="Times New Roman"/>
                <w:sz w:val="24"/>
                <w:lang w:val="en-US"/>
              </w:rPr>
              <w:t>“Touch your eyes”</w:t>
            </w:r>
          </w:p>
          <w:p w:rsidR="00DF105F" w:rsidRPr="00E50F90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Poem :“Little mouse”</w:t>
            </w: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382EA7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82EA7">
              <w:rPr>
                <w:rFonts w:ascii="Times New Roman" w:hAnsi="Times New Roman" w:cs="Times New Roman"/>
                <w:sz w:val="24"/>
                <w:lang w:val="en-US"/>
              </w:rPr>
              <w:t>Who’s this?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eyes, mouth, ears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“Touch</w:t>
            </w:r>
            <w:proofErr w:type="spellEnd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your arms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Games: “Make your own cat mask”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“Hands or feet”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“Close your eyes”</w:t>
            </w: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r w:rsidRPr="006234D1">
              <w:rPr>
                <w:rFonts w:ascii="Times New Roman" w:hAnsi="Times New Roman" w:cs="Times New Roman"/>
                <w:sz w:val="24"/>
                <w:lang w:val="en-US"/>
              </w:rPr>
              <w:t>What’s this?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nose, small, big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“Touch your eyes”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“Touch your arms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Poem : “Little mouse”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Games:“Run</w:t>
            </w:r>
            <w:proofErr w:type="spellEnd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and shout” “Circle time”</w:t>
            </w: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2EA7">
              <w:rPr>
                <w:rFonts w:ascii="Times New Roman" w:hAnsi="Times New Roman" w:cs="Times New Roman"/>
                <w:b/>
                <w:sz w:val="28"/>
              </w:rPr>
              <w:t>Еда</w:t>
            </w: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like…</w:t>
            </w:r>
          </w:p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like…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apple, banana, peach, plum, potato,  biscuits, pizza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“Apples</w:t>
            </w:r>
            <w:proofErr w:type="spellEnd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and bananas”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“Yes or no”</w:t>
            </w:r>
          </w:p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005" w:type="dxa"/>
            <w:gridSpan w:val="6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2D4636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like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pear, tomato, cabbage, carrot, tea, milk, fish, cucumber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Songs: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“Apples</w:t>
            </w:r>
            <w:proofErr w:type="spellEnd"/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and bananas”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“Yes or no”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Poem : “1,2,3”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Do you like…?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onion, bun, juice, cake, coffee, pepper,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mushroom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Games: “What’s in my basket?”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382EA7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don’t like…</w:t>
            </w:r>
          </w:p>
        </w:tc>
        <w:tc>
          <w:tcPr>
            <w:tcW w:w="2572" w:type="dxa"/>
          </w:tcPr>
          <w:p w:rsidR="00DF105F" w:rsidRPr="00382EA7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salad, pumpkin, bread, ice-cream, chicken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“Cop the fruits”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Games: “What’s in my basket?”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“Table time”</w:t>
            </w:r>
          </w:p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“Guess the fruit or vegetable”</w:t>
            </w:r>
          </w:p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“Let’s make a pizza”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951" w:type="dxa"/>
            <w:vMerge w:val="restart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5B7A">
              <w:rPr>
                <w:rFonts w:ascii="Times New Roman" w:hAnsi="Times New Roman" w:cs="Times New Roman"/>
                <w:b/>
                <w:sz w:val="28"/>
              </w:rPr>
              <w:t xml:space="preserve">Одежда </w:t>
            </w:r>
          </w:p>
        </w:tc>
        <w:tc>
          <w:tcPr>
            <w:tcW w:w="2905" w:type="dxa"/>
          </w:tcPr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wearing…</w:t>
            </w:r>
          </w:p>
        </w:tc>
        <w:tc>
          <w:tcPr>
            <w:tcW w:w="2572" w:type="dxa"/>
          </w:tcPr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jeans, dress, shoes, boots, sandals, scarf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Poems : “Put your socks on”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She’s wearing…</w:t>
            </w:r>
          </w:p>
        </w:tc>
        <w:tc>
          <w:tcPr>
            <w:tcW w:w="2572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cap, jacket, hat, coat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Games: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“A ball”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215B7A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35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He’s wearing….</w:t>
            </w:r>
          </w:p>
        </w:tc>
        <w:tc>
          <w:tcPr>
            <w:tcW w:w="2572" w:type="dxa"/>
          </w:tcPr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T-shirt, blouse, sweater, trousers</w:t>
            </w:r>
          </w:p>
        </w:tc>
        <w:tc>
          <w:tcPr>
            <w:tcW w:w="3950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“Clothing”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“Dress up”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F105F" w:rsidRPr="00EF18BC" w:rsidTr="00867146">
        <w:tc>
          <w:tcPr>
            <w:tcW w:w="628" w:type="dxa"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951" w:type="dxa"/>
            <w:vMerge/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5" w:type="dxa"/>
          </w:tcPr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I’m wearing…</w:t>
            </w:r>
          </w:p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He’s wearing….</w:t>
            </w:r>
          </w:p>
          <w:p w:rsidR="00DF105F" w:rsidRPr="002D4636" w:rsidRDefault="00DF105F" w:rsidP="00867146">
            <w:pPr>
              <w:pStyle w:val="a3"/>
              <w:tabs>
                <w:tab w:val="left" w:pos="9795"/>
              </w:tabs>
              <w:ind w:left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She’s wearing…</w:t>
            </w:r>
          </w:p>
        </w:tc>
        <w:tc>
          <w:tcPr>
            <w:tcW w:w="2572" w:type="dxa"/>
          </w:tcPr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skirt, socks, tights,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pyjamas,jumper</w:t>
            </w:r>
            <w:proofErr w:type="spellEnd"/>
          </w:p>
        </w:tc>
        <w:tc>
          <w:tcPr>
            <w:tcW w:w="3950" w:type="dxa"/>
          </w:tcPr>
          <w:p w:rsidR="00DF105F" w:rsidRPr="002D4636" w:rsidRDefault="00DF105F" w:rsidP="00867146">
            <w:pPr>
              <w:tabs>
                <w:tab w:val="left" w:pos="9795"/>
              </w:tabs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4636">
              <w:rPr>
                <w:rFonts w:ascii="Times New Roman" w:hAnsi="Times New Roman" w:cs="Times New Roman"/>
                <w:sz w:val="24"/>
                <w:lang w:val="en-US"/>
              </w:rPr>
              <w:t>“Circle time” “Whose shoe?”</w:t>
            </w:r>
          </w:p>
          <w:p w:rsidR="00DF105F" w:rsidRPr="00215B7A" w:rsidRDefault="00DF105F" w:rsidP="00867146">
            <w:pPr>
              <w:pStyle w:val="a3"/>
              <w:tabs>
                <w:tab w:val="left" w:pos="9795"/>
              </w:tabs>
              <w:ind w:left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“What’s in my basket?”</w:t>
            </w:r>
          </w:p>
        </w:tc>
        <w:tc>
          <w:tcPr>
            <w:tcW w:w="990" w:type="dxa"/>
            <w:gridSpan w:val="5"/>
            <w:tcBorders>
              <w:righ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auto"/>
            </w:tcBorders>
          </w:tcPr>
          <w:p w:rsidR="00DF105F" w:rsidRDefault="00DF105F" w:rsidP="00867146">
            <w:pPr>
              <w:pStyle w:val="a3"/>
              <w:tabs>
                <w:tab w:val="left" w:pos="9795"/>
              </w:tabs>
              <w:ind w:left="144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DF105F" w:rsidRPr="00215B7A" w:rsidRDefault="00DF105F" w:rsidP="00DF105F">
      <w:pPr>
        <w:pStyle w:val="a3"/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DF105F" w:rsidRPr="00894FF2" w:rsidRDefault="00DF105F" w:rsidP="00DF105F">
      <w:pPr>
        <w:tabs>
          <w:tab w:val="left" w:pos="9795"/>
        </w:tabs>
        <w:rPr>
          <w:rFonts w:ascii="Times New Roman" w:hAnsi="Times New Roman" w:cs="Times New Roman"/>
          <w:sz w:val="24"/>
          <w:lang w:val="en-US"/>
        </w:rPr>
      </w:pPr>
      <w:r w:rsidRPr="00894FF2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DF105F" w:rsidRDefault="00DF105F" w:rsidP="00DF105F">
      <w:pPr>
        <w:pStyle w:val="a3"/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уровню подготовки выпускника дошкольного образовательного учреждения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Согласно «Федеральным государственным требованиям к структуре основной общеобразовательной программы дошкольного образования» в результате изучения английского языка в дошкольном образовательном учреждении выпускник должен обладать элементарными интегративными качествами.</w:t>
      </w:r>
    </w:p>
    <w:p w:rsidR="00DF105F" w:rsidRDefault="00DF105F" w:rsidP="00DF105F">
      <w:pPr>
        <w:pStyle w:val="a3"/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Планируемые результаты: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элементарных правил культуры поведения и общения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Дошкольник начинает делать выводы об особенностях правил поведения и вежливости в других странах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навыков понимания элементарных языковых явлений, умения сопоставлять целостные языковые конструкции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языковой памяти – фотографической, графической, словесной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всех компонентов устной речи дошкольника (лексическая сторона, грамматический строй, произносительная сторона речи, связная речь) в различных формах и видах детской деятельности.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способностей решать интеллектуальные и личностные задачи, адекватные возрасту, благодаря участию в различной игровой деятельности</w:t>
      </w:r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Формирование первичных представление о себе, семье, обществе, государстве, мире, природе с помощью изучения иностранного языка.</w:t>
      </w:r>
      <w:proofErr w:type="gramEnd"/>
    </w:p>
    <w:p w:rsidR="00DF105F" w:rsidRDefault="00DF105F" w:rsidP="00DF105F">
      <w:pPr>
        <w:pStyle w:val="a3"/>
        <w:numPr>
          <w:ilvl w:val="0"/>
          <w:numId w:val="12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Дошкольник должен понимать стоящую перед ним задачу, осознавать игровые правила: соблюдать очередность, учитывать запрещающие сигналы, знаки, не произносить  запретные слова, контролировать себя, добиваться выигрыша.</w:t>
      </w:r>
    </w:p>
    <w:p w:rsidR="00DF105F" w:rsidRDefault="00DF105F" w:rsidP="00DF105F">
      <w:pPr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</w:p>
    <w:p w:rsidR="00DF105F" w:rsidRDefault="00DF105F" w:rsidP="00DF105F">
      <w:pPr>
        <w:tabs>
          <w:tab w:val="left" w:pos="9795"/>
        </w:tabs>
        <w:jc w:val="center"/>
        <w:rPr>
          <w:rFonts w:ascii="Times New Roman" w:hAnsi="Times New Roman" w:cs="Times New Roman"/>
          <w:b/>
          <w:sz w:val="24"/>
        </w:rPr>
      </w:pPr>
      <w:r w:rsidRPr="00FF2BE2">
        <w:rPr>
          <w:rFonts w:ascii="Times New Roman" w:hAnsi="Times New Roman" w:cs="Times New Roman"/>
          <w:b/>
          <w:sz w:val="24"/>
        </w:rPr>
        <w:t>Примерные требования к используемым средствам обучения</w:t>
      </w:r>
    </w:p>
    <w:p w:rsidR="00DF105F" w:rsidRDefault="00DF105F" w:rsidP="00DF105F">
      <w:p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дошкольном образовательном учреждении могут использоваться различные средства обучения. Желательно, использовать учебн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методический комплект (УМК), отвечающий следующим требованиям:</w:t>
      </w:r>
    </w:p>
    <w:p w:rsidR="00DF105F" w:rsidRDefault="00DF105F" w:rsidP="00DF105F">
      <w:pPr>
        <w:pStyle w:val="a3"/>
        <w:numPr>
          <w:ilvl w:val="0"/>
          <w:numId w:val="13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УМК для дошкольного образовательного учреждения должен быть ярким и красочным, построенным на широком использовании различной изобразительной наглядности.  Каждая учебная ситуация сопровождается необходимым видеорядом, куда входят предметы, куклы или изображения:</w:t>
      </w:r>
    </w:p>
    <w:p w:rsidR="00DF105F" w:rsidRDefault="00DF105F" w:rsidP="00DF105F">
      <w:pPr>
        <w:pStyle w:val="a3"/>
        <w:numPr>
          <w:ilvl w:val="0"/>
          <w:numId w:val="14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Одиночных предметов</w:t>
      </w:r>
    </w:p>
    <w:p w:rsidR="00DF105F" w:rsidRDefault="00DF105F" w:rsidP="00DF105F">
      <w:pPr>
        <w:pStyle w:val="a3"/>
        <w:numPr>
          <w:ilvl w:val="0"/>
          <w:numId w:val="14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Сказочных героев или персонажей</w:t>
      </w:r>
    </w:p>
    <w:p w:rsidR="00DF105F" w:rsidRDefault="00DF105F" w:rsidP="00DF105F">
      <w:pPr>
        <w:pStyle w:val="a3"/>
        <w:numPr>
          <w:ilvl w:val="0"/>
          <w:numId w:val="14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Жанровых сценок</w:t>
      </w:r>
    </w:p>
    <w:p w:rsidR="00DF105F" w:rsidRDefault="00DF105F" w:rsidP="00DF105F">
      <w:pPr>
        <w:pStyle w:val="a3"/>
        <w:numPr>
          <w:ilvl w:val="0"/>
          <w:numId w:val="13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УМК  должен быть ориентирован на комплексное развитие всех аспектов языка. Это предполагает обязательное наличие звукового пособия в виде </w:t>
      </w:r>
      <w:proofErr w:type="gramStart"/>
      <w:r>
        <w:rPr>
          <w:rFonts w:ascii="Times New Roman" w:hAnsi="Times New Roman" w:cs="Times New Roman"/>
          <w:sz w:val="24"/>
        </w:rPr>
        <w:t>аудио-или</w:t>
      </w:r>
      <w:proofErr w:type="gramEnd"/>
      <w:r>
        <w:rPr>
          <w:rFonts w:ascii="Times New Roman" w:hAnsi="Times New Roman" w:cs="Times New Roman"/>
          <w:sz w:val="24"/>
        </w:rPr>
        <w:t xml:space="preserve"> видеоматериалов.</w:t>
      </w:r>
    </w:p>
    <w:p w:rsidR="00DF105F" w:rsidRDefault="00DF105F" w:rsidP="00DF105F">
      <w:pPr>
        <w:pStyle w:val="a3"/>
        <w:numPr>
          <w:ilvl w:val="0"/>
          <w:numId w:val="13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звуковом пособии должны быть использованы мужские, женские, детские голоса.</w:t>
      </w:r>
    </w:p>
    <w:p w:rsidR="00DF105F" w:rsidRDefault="00DF105F" w:rsidP="00DF105F">
      <w:pPr>
        <w:pStyle w:val="a3"/>
        <w:numPr>
          <w:ilvl w:val="0"/>
          <w:numId w:val="13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Видео и звуковой ряд по возможности сочетается со специально отобранной музыкой, составляющей по возможности часть социокультурного фона предъявляемой информации.</w:t>
      </w:r>
    </w:p>
    <w:p w:rsidR="00DF105F" w:rsidRDefault="00DF105F" w:rsidP="00DF105F">
      <w:pPr>
        <w:pStyle w:val="a3"/>
        <w:numPr>
          <w:ilvl w:val="0"/>
          <w:numId w:val="13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Система упражнений включает в себя:</w:t>
      </w:r>
    </w:p>
    <w:p w:rsidR="00DF105F" w:rsidRDefault="00DF105F" w:rsidP="00DF105F">
      <w:pPr>
        <w:pStyle w:val="a3"/>
        <w:numPr>
          <w:ilvl w:val="0"/>
          <w:numId w:val="15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Лексические и лексико-грамматические упражнения</w:t>
      </w:r>
    </w:p>
    <w:p w:rsidR="00DF105F" w:rsidRDefault="00DF105F" w:rsidP="00DF105F">
      <w:pPr>
        <w:pStyle w:val="a3"/>
        <w:numPr>
          <w:ilvl w:val="0"/>
          <w:numId w:val="15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Коммуникативно-игровые и коммуникативно-поисковые задания</w:t>
      </w:r>
    </w:p>
    <w:p w:rsidR="00DF105F" w:rsidRDefault="00DF105F" w:rsidP="00DF105F">
      <w:pPr>
        <w:pStyle w:val="a3"/>
        <w:numPr>
          <w:ilvl w:val="0"/>
          <w:numId w:val="15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Речевые упражнения</w:t>
      </w:r>
    </w:p>
    <w:p w:rsidR="00DF105F" w:rsidRDefault="00DF105F" w:rsidP="00DF105F">
      <w:pPr>
        <w:pStyle w:val="a3"/>
        <w:numPr>
          <w:ilvl w:val="0"/>
          <w:numId w:val="15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Проектные задания индивидуального, парного и группового характера</w:t>
      </w:r>
    </w:p>
    <w:p w:rsidR="00DF105F" w:rsidRPr="003C6690" w:rsidRDefault="00DF105F" w:rsidP="00DF105F">
      <w:pPr>
        <w:pStyle w:val="a3"/>
        <w:numPr>
          <w:ilvl w:val="0"/>
          <w:numId w:val="15"/>
        </w:numPr>
        <w:tabs>
          <w:tab w:val="left" w:pos="979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Творческие задания</w:t>
      </w:r>
    </w:p>
    <w:p w:rsidR="00DF105F" w:rsidRDefault="00DF105F" w:rsidP="00DF105F">
      <w:pPr>
        <w:pStyle w:val="a3"/>
        <w:tabs>
          <w:tab w:val="left" w:pos="9795"/>
        </w:tabs>
        <w:ind w:left="1440"/>
        <w:jc w:val="both"/>
        <w:rPr>
          <w:rFonts w:ascii="Times New Roman" w:hAnsi="Times New Roman" w:cs="Times New Roman"/>
          <w:sz w:val="24"/>
          <w:lang w:val="en-US"/>
        </w:rPr>
      </w:pPr>
    </w:p>
    <w:p w:rsidR="00DF105F" w:rsidRPr="00E50F90" w:rsidRDefault="00DF105F" w:rsidP="00DF105F">
      <w:pPr>
        <w:pStyle w:val="a3"/>
        <w:tabs>
          <w:tab w:val="left" w:pos="9795"/>
        </w:tabs>
        <w:ind w:left="144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E50F90">
        <w:rPr>
          <w:rFonts w:ascii="Times New Roman" w:hAnsi="Times New Roman" w:cs="Times New Roman"/>
          <w:b/>
          <w:sz w:val="24"/>
          <w:lang w:val="en-US"/>
        </w:rPr>
        <w:t>Songs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E50F90">
        <w:rPr>
          <w:rFonts w:ascii="Times New Roman" w:hAnsi="Times New Roman" w:cs="Times New Roman"/>
          <w:sz w:val="24"/>
          <w:lang w:val="en-US"/>
        </w:rPr>
        <w:t>1.Hello</w:t>
      </w:r>
      <w:proofErr w:type="gramEnd"/>
      <w:r w:rsidRPr="00E50F90">
        <w:rPr>
          <w:rFonts w:ascii="Times New Roman" w:hAnsi="Times New Roman" w:cs="Times New Roman"/>
          <w:sz w:val="24"/>
          <w:lang w:val="en-US"/>
        </w:rPr>
        <w:t>! Hello! It’s a lovely day.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lang w:val="en-US"/>
        </w:rPr>
      </w:pPr>
      <w:r w:rsidRPr="00E50F90">
        <w:rPr>
          <w:rFonts w:ascii="Times New Roman" w:hAnsi="Times New Roman" w:cs="Times New Roman"/>
          <w:sz w:val="24"/>
          <w:lang w:val="en-US"/>
        </w:rPr>
        <w:t xml:space="preserve">  Welcome to the </w:t>
      </w:r>
      <w:proofErr w:type="gramStart"/>
      <w:r w:rsidRPr="00E50F90">
        <w:rPr>
          <w:rFonts w:ascii="Times New Roman" w:hAnsi="Times New Roman" w:cs="Times New Roman"/>
          <w:sz w:val="24"/>
          <w:lang w:val="en-US"/>
        </w:rPr>
        <w:t xml:space="preserve">farm  </w:t>
      </w:r>
      <w:r w:rsidRPr="00E50F90">
        <w:rPr>
          <w:rFonts w:ascii="Times New Roman" w:hAnsi="Times New Roman" w:cs="Times New Roman"/>
          <w:lang w:val="en-US"/>
        </w:rPr>
        <w:t>Come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in and play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2. Hello, I’m Kenny, Hello, hello, hello!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Hello, I’m Molly, Hello, hello, hello!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Hello, I’m Billy</w:t>
      </w:r>
      <w:proofErr w:type="gramStart"/>
      <w:r w:rsidRPr="00E50F90">
        <w:rPr>
          <w:rFonts w:ascii="Times New Roman" w:hAnsi="Times New Roman" w:cs="Times New Roman"/>
          <w:lang w:val="en-US"/>
        </w:rPr>
        <w:t>,  Hello</w:t>
      </w:r>
      <w:proofErr w:type="gramEnd"/>
      <w:r w:rsidRPr="00E50F90">
        <w:rPr>
          <w:rFonts w:ascii="Times New Roman" w:hAnsi="Times New Roman" w:cs="Times New Roman"/>
          <w:lang w:val="en-US"/>
        </w:rPr>
        <w:t>, hello, hello!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3. Hello, yellow! </w:t>
      </w:r>
      <w:proofErr w:type="gramStart"/>
      <w:r w:rsidRPr="00E50F90">
        <w:rPr>
          <w:rFonts w:ascii="Times New Roman" w:hAnsi="Times New Roman" w:cs="Times New Roman"/>
          <w:lang w:val="en-US"/>
        </w:rPr>
        <w:t>Yellow for the sun.</w:t>
      </w:r>
      <w:proofErr w:type="gramEnd"/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Hello, yellow!    Yellow is fun!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Hello, blue!   </w:t>
      </w:r>
      <w:proofErr w:type="gramStart"/>
      <w:r w:rsidRPr="00E50F90">
        <w:rPr>
          <w:rFonts w:ascii="Times New Roman" w:hAnsi="Times New Roman" w:cs="Times New Roman"/>
          <w:lang w:val="en-US"/>
        </w:rPr>
        <w:t>Blue for the sky.</w:t>
      </w:r>
      <w:proofErr w:type="gramEnd"/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Hello, blue! Hello, hi!</w:t>
      </w:r>
    </w:p>
    <w:p w:rsidR="00DF105F" w:rsidRPr="00E50F90" w:rsidRDefault="00DF105F" w:rsidP="00DF105F">
      <w:pPr>
        <w:pStyle w:val="a3"/>
        <w:tabs>
          <w:tab w:val="left" w:pos="9795"/>
        </w:tabs>
        <w:spacing w:line="360" w:lineRule="auto"/>
        <w:ind w:left="1440"/>
        <w:jc w:val="both"/>
        <w:rPr>
          <w:rFonts w:ascii="Times New Roman" w:hAnsi="Times New Roman" w:cs="Times New Roman"/>
          <w:lang w:val="en-US"/>
        </w:rPr>
      </w:pPr>
      <w:proofErr w:type="gramStart"/>
      <w:r w:rsidRPr="00E50F90">
        <w:rPr>
          <w:rFonts w:ascii="Times New Roman" w:hAnsi="Times New Roman" w:cs="Times New Roman"/>
          <w:lang w:val="en-US"/>
        </w:rPr>
        <w:t>4.Greenis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for the </w:t>
      </w:r>
      <w:proofErr w:type="spellStart"/>
      <w:r w:rsidRPr="00E50F90">
        <w:rPr>
          <w:rFonts w:ascii="Times New Roman" w:hAnsi="Times New Roman" w:cs="Times New Roman"/>
          <w:lang w:val="en-US"/>
        </w:rPr>
        <w:t>colour</w:t>
      </w:r>
      <w:proofErr w:type="spellEnd"/>
      <w:r w:rsidRPr="00E50F90">
        <w:rPr>
          <w:rFonts w:ascii="Times New Roman" w:hAnsi="Times New Roman" w:cs="Times New Roman"/>
          <w:lang w:val="en-US"/>
        </w:rPr>
        <w:t xml:space="preserve"> of the      Tree, tree, green!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lastRenderedPageBreak/>
        <w:t>Red is for the apples on the      Tree, tree, free!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Red for the apples</w:t>
      </w:r>
      <w:proofErr w:type="gramStart"/>
      <w:r w:rsidRPr="00E50F90">
        <w:rPr>
          <w:rFonts w:ascii="Times New Roman" w:hAnsi="Times New Roman" w:cs="Times New Roman"/>
          <w:lang w:val="en-US"/>
        </w:rPr>
        <w:t>,  Green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for the tree.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Red and green     </w:t>
      </w:r>
      <w:proofErr w:type="gramStart"/>
      <w:r w:rsidRPr="00E50F90">
        <w:rPr>
          <w:rFonts w:ascii="Times New Roman" w:hAnsi="Times New Roman" w:cs="Times New Roman"/>
          <w:lang w:val="en-US"/>
        </w:rPr>
        <w:t>For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you and me!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gramStart"/>
      <w:r w:rsidRPr="00E50F90">
        <w:rPr>
          <w:rFonts w:ascii="Times New Roman" w:hAnsi="Times New Roman" w:cs="Times New Roman"/>
          <w:lang w:val="en-US"/>
        </w:rPr>
        <w:t>5.little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mouse, little mouse!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Funny little mouse, funny little mouse!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Little hands, little feed,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Little mouse is very sweet!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gramStart"/>
      <w:r w:rsidRPr="00E50F90">
        <w:rPr>
          <w:rFonts w:ascii="Times New Roman" w:hAnsi="Times New Roman" w:cs="Times New Roman"/>
          <w:lang w:val="en-US"/>
        </w:rPr>
        <w:t>Little mouse, little mouse.</w:t>
      </w:r>
      <w:proofErr w:type="gramEnd"/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gramStart"/>
      <w:r w:rsidRPr="00E50F90">
        <w:rPr>
          <w:rFonts w:ascii="Times New Roman" w:hAnsi="Times New Roman" w:cs="Times New Roman"/>
          <w:lang w:val="en-US"/>
        </w:rPr>
        <w:t>6.I’m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a little kitten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Small and round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Here is my tummy (point to tummy)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Here is my </w:t>
      </w:r>
      <w:proofErr w:type="gramStart"/>
      <w:r w:rsidRPr="00E50F90">
        <w:rPr>
          <w:rFonts w:ascii="Times New Roman" w:hAnsi="Times New Roman" w:cs="Times New Roman"/>
          <w:lang w:val="en-US"/>
        </w:rPr>
        <w:t>mouth(</w:t>
      </w:r>
      <w:proofErr w:type="gramEnd"/>
      <w:r w:rsidRPr="00E50F90">
        <w:rPr>
          <w:rFonts w:ascii="Times New Roman" w:hAnsi="Times New Roman" w:cs="Times New Roman"/>
          <w:lang w:val="en-US"/>
        </w:rPr>
        <w:t>point to mouth)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When I’m very </w:t>
      </w:r>
      <w:proofErr w:type="gramStart"/>
      <w:r w:rsidRPr="00E50F90">
        <w:rPr>
          <w:rFonts w:ascii="Times New Roman" w:hAnsi="Times New Roman" w:cs="Times New Roman"/>
          <w:lang w:val="en-US"/>
        </w:rPr>
        <w:t>hungry(</w:t>
      </w:r>
      <w:proofErr w:type="gramEnd"/>
      <w:r w:rsidRPr="00E50F90">
        <w:rPr>
          <w:rFonts w:ascii="Times New Roman" w:hAnsi="Times New Roman" w:cs="Times New Roman"/>
          <w:lang w:val="en-US"/>
        </w:rPr>
        <w:t>rub tummy)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Hera me </w:t>
      </w:r>
      <w:proofErr w:type="gramStart"/>
      <w:r w:rsidRPr="00E50F90">
        <w:rPr>
          <w:rFonts w:ascii="Times New Roman" w:hAnsi="Times New Roman" w:cs="Times New Roman"/>
          <w:lang w:val="en-US"/>
        </w:rPr>
        <w:t>shout(</w:t>
      </w:r>
      <w:proofErr w:type="gramEnd"/>
      <w:r w:rsidRPr="00E50F90">
        <w:rPr>
          <w:rFonts w:ascii="Times New Roman" w:hAnsi="Times New Roman" w:cs="Times New Roman"/>
          <w:lang w:val="en-US"/>
        </w:rPr>
        <w:t>make your voice louder)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spellStart"/>
      <w:r w:rsidRPr="00E50F90">
        <w:rPr>
          <w:rFonts w:ascii="Times New Roman" w:hAnsi="Times New Roman" w:cs="Times New Roman"/>
          <w:lang w:val="en-US"/>
        </w:rPr>
        <w:t>Maiow</w:t>
      </w:r>
      <w:proofErr w:type="spellEnd"/>
      <w:r w:rsidRPr="00E50F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50F90">
        <w:rPr>
          <w:rFonts w:ascii="Times New Roman" w:hAnsi="Times New Roman" w:cs="Times New Roman"/>
          <w:lang w:val="en-US"/>
        </w:rPr>
        <w:t>maiow</w:t>
      </w:r>
      <w:proofErr w:type="spellEnd"/>
      <w:r w:rsidRPr="00E50F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50F90">
        <w:rPr>
          <w:rFonts w:ascii="Times New Roman" w:hAnsi="Times New Roman" w:cs="Times New Roman"/>
          <w:lang w:val="en-US"/>
        </w:rPr>
        <w:t>maiow</w:t>
      </w:r>
      <w:proofErr w:type="spellEnd"/>
      <w:r w:rsidRPr="00E50F90">
        <w:rPr>
          <w:rFonts w:ascii="Times New Roman" w:hAnsi="Times New Roman" w:cs="Times New Roman"/>
          <w:lang w:val="en-US"/>
        </w:rPr>
        <w:t>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gramStart"/>
      <w:r w:rsidRPr="00E50F90">
        <w:rPr>
          <w:rFonts w:ascii="Times New Roman" w:hAnsi="Times New Roman" w:cs="Times New Roman"/>
          <w:lang w:val="en-US"/>
        </w:rPr>
        <w:t>7.Let’s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play with the bike,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bike!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spellStart"/>
      <w:r w:rsidRPr="00E50F90">
        <w:rPr>
          <w:rFonts w:ascii="Times New Roman" w:hAnsi="Times New Roman" w:cs="Times New Roman"/>
          <w:lang w:val="en-US"/>
        </w:rPr>
        <w:lastRenderedPageBreak/>
        <w:t>Ring</w:t>
      </w:r>
      <w:proofErr w:type="gramStart"/>
      <w:r w:rsidRPr="00E50F90">
        <w:rPr>
          <w:rFonts w:ascii="Times New Roman" w:hAnsi="Times New Roman" w:cs="Times New Roman"/>
          <w:lang w:val="en-US"/>
        </w:rPr>
        <w:t>,ring,ring</w:t>
      </w:r>
      <w:proofErr w:type="spellEnd"/>
      <w:proofErr w:type="gramEnd"/>
      <w:r w:rsidRPr="00E50F90">
        <w:rPr>
          <w:rFonts w:ascii="Times New Roman" w:hAnsi="Times New Roman" w:cs="Times New Roman"/>
          <w:lang w:val="en-US"/>
        </w:rPr>
        <w:t>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bike!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car,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car!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spellStart"/>
      <w:r w:rsidRPr="00E50F90">
        <w:rPr>
          <w:rFonts w:ascii="Times New Roman" w:hAnsi="Times New Roman" w:cs="Times New Roman"/>
          <w:lang w:val="en-US"/>
        </w:rPr>
        <w:t>Beep</w:t>
      </w:r>
      <w:proofErr w:type="gramStart"/>
      <w:r w:rsidRPr="00E50F90">
        <w:rPr>
          <w:rFonts w:ascii="Times New Roman" w:hAnsi="Times New Roman" w:cs="Times New Roman"/>
          <w:lang w:val="en-US"/>
        </w:rPr>
        <w:t>!Beep</w:t>
      </w:r>
      <w:proofErr w:type="gramEnd"/>
      <w:r w:rsidRPr="00E50F90">
        <w:rPr>
          <w:rFonts w:ascii="Times New Roman" w:hAnsi="Times New Roman" w:cs="Times New Roman"/>
          <w:lang w:val="en-US"/>
        </w:rPr>
        <w:t>!Beep</w:t>
      </w:r>
      <w:proofErr w:type="spellEnd"/>
      <w:r w:rsidRPr="00E50F90">
        <w:rPr>
          <w:rFonts w:ascii="Times New Roman" w:hAnsi="Times New Roman" w:cs="Times New Roman"/>
          <w:lang w:val="en-US"/>
        </w:rPr>
        <w:t>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car!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train,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train!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proofErr w:type="spellStart"/>
      <w:r w:rsidRPr="00E50F90">
        <w:rPr>
          <w:rFonts w:ascii="Times New Roman" w:hAnsi="Times New Roman" w:cs="Times New Roman"/>
          <w:lang w:val="en-US"/>
        </w:rPr>
        <w:t>Choo</w:t>
      </w:r>
      <w:proofErr w:type="gramStart"/>
      <w:r w:rsidRPr="00E50F90">
        <w:rPr>
          <w:rFonts w:ascii="Times New Roman" w:hAnsi="Times New Roman" w:cs="Times New Roman"/>
          <w:lang w:val="en-US"/>
        </w:rPr>
        <w:t>!Choo</w:t>
      </w:r>
      <w:proofErr w:type="gramEnd"/>
      <w:r w:rsidRPr="00E50F90">
        <w:rPr>
          <w:rFonts w:ascii="Times New Roman" w:hAnsi="Times New Roman" w:cs="Times New Roman"/>
          <w:lang w:val="en-US"/>
        </w:rPr>
        <w:t>!Choo</w:t>
      </w:r>
      <w:proofErr w:type="spellEnd"/>
      <w:r w:rsidRPr="00E50F90">
        <w:rPr>
          <w:rFonts w:ascii="Times New Roman" w:hAnsi="Times New Roman" w:cs="Times New Roman"/>
          <w:lang w:val="en-US"/>
        </w:rPr>
        <w:t>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ind w:left="1503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>Let’s play with the train!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E50F90">
        <w:rPr>
          <w:rFonts w:ascii="Times New Roman" w:hAnsi="Times New Roman" w:cs="Times New Roman"/>
          <w:lang w:val="en-US"/>
        </w:rPr>
        <w:t>7.I</w:t>
      </w:r>
      <w:proofErr w:type="gramEnd"/>
      <w:r w:rsidRPr="00E50F90">
        <w:rPr>
          <w:rFonts w:ascii="Times New Roman" w:hAnsi="Times New Roman" w:cs="Times New Roman"/>
          <w:lang w:val="en-US"/>
        </w:rPr>
        <w:t xml:space="preserve"> can dance(mime dancing)  Yes, I can(nob your head up and down)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    I can dance,    Yes, I can.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   I can dance,     Look at </w:t>
      </w:r>
      <w:proofErr w:type="gramStart"/>
      <w:r w:rsidRPr="00E50F90">
        <w:rPr>
          <w:rFonts w:ascii="Times New Roman" w:hAnsi="Times New Roman" w:cs="Times New Roman"/>
          <w:lang w:val="en-US"/>
        </w:rPr>
        <w:t>me(</w:t>
      </w:r>
      <w:proofErr w:type="gramEnd"/>
      <w:r w:rsidRPr="00E50F90">
        <w:rPr>
          <w:rFonts w:ascii="Times New Roman" w:hAnsi="Times New Roman" w:cs="Times New Roman"/>
          <w:lang w:val="en-US"/>
        </w:rPr>
        <w:t>point yourself)</w:t>
      </w:r>
    </w:p>
    <w:p w:rsidR="00DF105F" w:rsidRPr="00E50F90" w:rsidRDefault="00DF105F" w:rsidP="00DF105F">
      <w:pPr>
        <w:tabs>
          <w:tab w:val="left" w:pos="9795"/>
        </w:tabs>
        <w:spacing w:line="360" w:lineRule="auto"/>
        <w:rPr>
          <w:rFonts w:ascii="Times New Roman" w:hAnsi="Times New Roman" w:cs="Times New Roman"/>
          <w:lang w:val="en-US"/>
        </w:rPr>
      </w:pPr>
      <w:r w:rsidRPr="00E50F90">
        <w:rPr>
          <w:rFonts w:ascii="Times New Roman" w:hAnsi="Times New Roman" w:cs="Times New Roman"/>
          <w:lang w:val="en-US"/>
        </w:rPr>
        <w:t xml:space="preserve">    I can draw.              Yes, I can</w:t>
      </w:r>
    </w:p>
    <w:p w:rsidR="00DF105F" w:rsidRPr="00E50F90" w:rsidRDefault="00DF105F" w:rsidP="00DF105F">
      <w:pPr>
        <w:rPr>
          <w:rFonts w:ascii="Times New Roman" w:hAnsi="Times New Roman" w:cs="Times New Roman"/>
          <w:sz w:val="24"/>
          <w:lang w:val="en-US"/>
        </w:rPr>
      </w:pPr>
    </w:p>
    <w:p w:rsidR="00CD18C0" w:rsidRPr="00DF105F" w:rsidRDefault="00CD18C0">
      <w:pPr>
        <w:rPr>
          <w:lang w:val="en-US"/>
        </w:rPr>
      </w:pPr>
    </w:p>
    <w:sectPr w:rsidR="00CD18C0" w:rsidRPr="00DF105F" w:rsidSect="00EF18BC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51" w:rsidRDefault="00764B51">
      <w:pPr>
        <w:spacing w:after="0" w:line="240" w:lineRule="auto"/>
      </w:pPr>
      <w:r>
        <w:separator/>
      </w:r>
    </w:p>
  </w:endnote>
  <w:endnote w:type="continuationSeparator" w:id="0">
    <w:p w:rsidR="00764B51" w:rsidRDefault="0076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1876"/>
      <w:docPartObj>
        <w:docPartGallery w:val="Page Numbers (Bottom of Page)"/>
        <w:docPartUnique/>
      </w:docPartObj>
    </w:sdtPr>
    <w:sdtEndPr/>
    <w:sdtContent>
      <w:p w:rsidR="00894FF2" w:rsidRDefault="00DF105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8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4FF2" w:rsidRDefault="00764B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51" w:rsidRDefault="00764B51">
      <w:pPr>
        <w:spacing w:after="0" w:line="240" w:lineRule="auto"/>
      </w:pPr>
      <w:r>
        <w:separator/>
      </w:r>
    </w:p>
  </w:footnote>
  <w:footnote w:type="continuationSeparator" w:id="0">
    <w:p w:rsidR="00764B51" w:rsidRDefault="00764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95B"/>
    <w:multiLevelType w:val="hybridMultilevel"/>
    <w:tmpl w:val="2CA4EAA8"/>
    <w:lvl w:ilvl="0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">
    <w:nsid w:val="03B033B2"/>
    <w:multiLevelType w:val="hybridMultilevel"/>
    <w:tmpl w:val="F97A576C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>
    <w:nsid w:val="06F337AB"/>
    <w:multiLevelType w:val="hybridMultilevel"/>
    <w:tmpl w:val="6B309222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>
    <w:nsid w:val="08420F66"/>
    <w:multiLevelType w:val="hybridMultilevel"/>
    <w:tmpl w:val="13FAE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01E64"/>
    <w:multiLevelType w:val="hybridMultilevel"/>
    <w:tmpl w:val="3E1AE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9B086E"/>
    <w:multiLevelType w:val="hybridMultilevel"/>
    <w:tmpl w:val="308A7992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6">
    <w:nsid w:val="1DFB604A"/>
    <w:multiLevelType w:val="hybridMultilevel"/>
    <w:tmpl w:val="E75C6AE6"/>
    <w:lvl w:ilvl="0" w:tplc="925C63E6">
      <w:start w:val="1"/>
      <w:numFmt w:val="decimal"/>
      <w:lvlText w:val="%1."/>
      <w:lvlJc w:val="left"/>
      <w:pPr>
        <w:ind w:left="5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0" w:hanging="360"/>
      </w:pPr>
    </w:lvl>
    <w:lvl w:ilvl="2" w:tplc="0419001B" w:tentative="1">
      <w:start w:val="1"/>
      <w:numFmt w:val="lowerRoman"/>
      <w:lvlText w:val="%3."/>
      <w:lvlJc w:val="right"/>
      <w:pPr>
        <w:ind w:left="6540" w:hanging="180"/>
      </w:pPr>
    </w:lvl>
    <w:lvl w:ilvl="3" w:tplc="0419000F" w:tentative="1">
      <w:start w:val="1"/>
      <w:numFmt w:val="decimal"/>
      <w:lvlText w:val="%4."/>
      <w:lvlJc w:val="left"/>
      <w:pPr>
        <w:ind w:left="7260" w:hanging="360"/>
      </w:pPr>
    </w:lvl>
    <w:lvl w:ilvl="4" w:tplc="04190019" w:tentative="1">
      <w:start w:val="1"/>
      <w:numFmt w:val="lowerLetter"/>
      <w:lvlText w:val="%5."/>
      <w:lvlJc w:val="left"/>
      <w:pPr>
        <w:ind w:left="7980" w:hanging="360"/>
      </w:pPr>
    </w:lvl>
    <w:lvl w:ilvl="5" w:tplc="0419001B" w:tentative="1">
      <w:start w:val="1"/>
      <w:numFmt w:val="lowerRoman"/>
      <w:lvlText w:val="%6."/>
      <w:lvlJc w:val="right"/>
      <w:pPr>
        <w:ind w:left="8700" w:hanging="180"/>
      </w:pPr>
    </w:lvl>
    <w:lvl w:ilvl="6" w:tplc="0419000F" w:tentative="1">
      <w:start w:val="1"/>
      <w:numFmt w:val="decimal"/>
      <w:lvlText w:val="%7."/>
      <w:lvlJc w:val="left"/>
      <w:pPr>
        <w:ind w:left="9420" w:hanging="360"/>
      </w:pPr>
    </w:lvl>
    <w:lvl w:ilvl="7" w:tplc="04190019" w:tentative="1">
      <w:start w:val="1"/>
      <w:numFmt w:val="lowerLetter"/>
      <w:lvlText w:val="%8."/>
      <w:lvlJc w:val="left"/>
      <w:pPr>
        <w:ind w:left="10140" w:hanging="360"/>
      </w:pPr>
    </w:lvl>
    <w:lvl w:ilvl="8" w:tplc="0419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7">
    <w:nsid w:val="4A2D5915"/>
    <w:multiLevelType w:val="hybridMultilevel"/>
    <w:tmpl w:val="8242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92E45"/>
    <w:multiLevelType w:val="hybridMultilevel"/>
    <w:tmpl w:val="B4BABF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53953F1B"/>
    <w:multiLevelType w:val="hybridMultilevel"/>
    <w:tmpl w:val="8F38EC2C"/>
    <w:lvl w:ilvl="0" w:tplc="9C3AF4F2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0">
    <w:nsid w:val="58A31CD3"/>
    <w:multiLevelType w:val="hybridMultilevel"/>
    <w:tmpl w:val="E38C20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27553AC"/>
    <w:multiLevelType w:val="hybridMultilevel"/>
    <w:tmpl w:val="79343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8B14F7"/>
    <w:multiLevelType w:val="hybridMultilevel"/>
    <w:tmpl w:val="F902549E"/>
    <w:lvl w:ilvl="0" w:tplc="8B9C8370">
      <w:start w:val="1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3">
    <w:nsid w:val="77234D63"/>
    <w:multiLevelType w:val="hybridMultilevel"/>
    <w:tmpl w:val="0A468C76"/>
    <w:lvl w:ilvl="0" w:tplc="041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4">
    <w:nsid w:val="78385890"/>
    <w:multiLevelType w:val="hybridMultilevel"/>
    <w:tmpl w:val="C9CE7E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12"/>
  </w:num>
  <w:num w:numId="7">
    <w:abstractNumId w:val="0"/>
  </w:num>
  <w:num w:numId="8">
    <w:abstractNumId w:val="13"/>
  </w:num>
  <w:num w:numId="9">
    <w:abstractNumId w:val="5"/>
  </w:num>
  <w:num w:numId="10">
    <w:abstractNumId w:val="6"/>
  </w:num>
  <w:num w:numId="11">
    <w:abstractNumId w:val="11"/>
  </w:num>
  <w:num w:numId="12">
    <w:abstractNumId w:val="14"/>
  </w:num>
  <w:num w:numId="13">
    <w:abstractNumId w:val="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5F"/>
    <w:rsid w:val="00764B51"/>
    <w:rsid w:val="00CD18C0"/>
    <w:rsid w:val="00DF105F"/>
    <w:rsid w:val="00E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05F"/>
    <w:pPr>
      <w:ind w:left="720"/>
      <w:contextualSpacing/>
    </w:pPr>
  </w:style>
  <w:style w:type="table" w:styleId="a4">
    <w:name w:val="Table Grid"/>
    <w:basedOn w:val="a1"/>
    <w:uiPriority w:val="59"/>
    <w:rsid w:val="00DF10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DF1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05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05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05F"/>
    <w:pPr>
      <w:ind w:left="720"/>
      <w:contextualSpacing/>
    </w:pPr>
  </w:style>
  <w:style w:type="table" w:styleId="a4">
    <w:name w:val="Table Grid"/>
    <w:basedOn w:val="a1"/>
    <w:uiPriority w:val="59"/>
    <w:rsid w:val="00DF10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DF1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05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0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3466</Words>
  <Characters>19761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Пользователь Windows</cp:lastModifiedBy>
  <cp:revision>3</cp:revision>
  <cp:lastPrinted>2022-11-03T06:33:00Z</cp:lastPrinted>
  <dcterms:created xsi:type="dcterms:W3CDTF">2022-11-03T06:32:00Z</dcterms:created>
  <dcterms:modified xsi:type="dcterms:W3CDTF">2022-11-05T14:03:00Z</dcterms:modified>
</cp:coreProperties>
</file>